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FF824" w14:textId="77777777" w:rsidR="00A14E60" w:rsidRDefault="00A14E60" w:rsidP="00A14E60">
      <w:pPr>
        <w:ind w:firstLine="0"/>
      </w:pPr>
    </w:p>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7DF8AD09" w14:textId="77777777" w:rsidTr="00830768">
        <w:tc>
          <w:tcPr>
            <w:tcW w:w="4928" w:type="dxa"/>
            <w:shd w:val="clear" w:color="auto" w:fill="auto"/>
          </w:tcPr>
          <w:p w14:paraId="2DEB83E9"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3F3040E2"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46BFE62B" wp14:editId="4AEDE06E">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393603A1"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683616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22C7A984" wp14:editId="60BEE05A">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24C8EF04"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4B864086" w14:textId="7BA900CB"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 xml:space="preserve">(Ban hành kèm theo quyết định số </w:t>
      </w:r>
      <w:r w:rsidR="00E52483">
        <w:rPr>
          <w:b/>
          <w:i/>
          <w:color w:val="000000"/>
          <w:sz w:val="24"/>
          <w:szCs w:val="24"/>
        </w:rPr>
        <w:t>1344</w:t>
      </w:r>
      <w:r w:rsidR="008C71F8">
        <w:rPr>
          <w:b/>
          <w:i/>
          <w:color w:val="000000"/>
          <w:sz w:val="24"/>
          <w:szCs w:val="24"/>
        </w:rPr>
        <w:t xml:space="preserve"> QĐ/ĐHKTQD, ngày </w:t>
      </w:r>
      <w:bookmarkStart w:id="0" w:name="_GoBack"/>
      <w:bookmarkEnd w:id="0"/>
      <w:r w:rsidR="00E52483">
        <w:rPr>
          <w:b/>
          <w:i/>
          <w:color w:val="000000"/>
          <w:sz w:val="24"/>
          <w:szCs w:val="24"/>
        </w:rPr>
        <w:t>26</w:t>
      </w:r>
      <w:r w:rsidRPr="004C727A">
        <w:rPr>
          <w:b/>
          <w:i/>
          <w:color w:val="000000"/>
          <w:sz w:val="24"/>
          <w:szCs w:val="24"/>
        </w:rPr>
        <w:t xml:space="preserve"> tháng   </w:t>
      </w:r>
      <w:r w:rsidR="00E52483">
        <w:rPr>
          <w:b/>
          <w:i/>
          <w:color w:val="000000"/>
          <w:sz w:val="24"/>
          <w:szCs w:val="24"/>
        </w:rPr>
        <w:t>7</w:t>
      </w:r>
      <w:r w:rsidRPr="004C727A">
        <w:rPr>
          <w:b/>
          <w:i/>
          <w:color w:val="000000"/>
          <w:sz w:val="24"/>
          <w:szCs w:val="24"/>
        </w:rPr>
        <w:t xml:space="preserve">   năm 20</w:t>
      </w:r>
      <w:r w:rsidR="007B2514">
        <w:rPr>
          <w:b/>
          <w:i/>
          <w:color w:val="000000"/>
          <w:sz w:val="24"/>
          <w:szCs w:val="24"/>
        </w:rPr>
        <w:t>21</w:t>
      </w:r>
      <w:r w:rsidRPr="004C727A">
        <w:rPr>
          <w:b/>
          <w:i/>
          <w:color w:val="000000"/>
          <w:sz w:val="24"/>
          <w:szCs w:val="24"/>
        </w:rPr>
        <w:t>)</w:t>
      </w:r>
    </w:p>
    <w:p w14:paraId="786626DF"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47BB1785" w14:textId="77777777" w:rsidTr="00E52483">
        <w:tc>
          <w:tcPr>
            <w:tcW w:w="3667" w:type="dxa"/>
            <w:shd w:val="clear" w:color="auto" w:fill="auto"/>
            <w:hideMark/>
          </w:tcPr>
          <w:p w14:paraId="01EE432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C941374" w14:textId="21FD50E0" w:rsidR="00DC2D0E" w:rsidRPr="004C727A" w:rsidRDefault="001F1D7E" w:rsidP="00830768">
            <w:pPr>
              <w:widowControl w:val="0"/>
              <w:spacing w:before="60" w:after="60" w:line="240" w:lineRule="auto"/>
              <w:ind w:firstLine="0"/>
              <w:jc w:val="both"/>
              <w:rPr>
                <w:b/>
                <w:color w:val="000000"/>
                <w:sz w:val="24"/>
                <w:szCs w:val="24"/>
              </w:rPr>
            </w:pPr>
            <w:r w:rsidRPr="009F2214">
              <w:rPr>
                <w:b/>
                <w:bCs/>
                <w:noProof/>
                <w:szCs w:val="26"/>
              </w:rPr>
              <w:t xml:space="preserve">QUẢN TRỊ </w:t>
            </w:r>
            <w:r w:rsidR="007B2514">
              <w:rPr>
                <w:b/>
                <w:bCs/>
                <w:noProof/>
                <w:szCs w:val="26"/>
              </w:rPr>
              <w:t>DU THUYỀN</w:t>
            </w:r>
          </w:p>
        </w:tc>
      </w:tr>
      <w:tr w:rsidR="00DC2D0E" w:rsidRPr="004C727A" w14:paraId="4EDF0FFD" w14:textId="77777777" w:rsidTr="00E52483">
        <w:tc>
          <w:tcPr>
            <w:tcW w:w="3667" w:type="dxa"/>
            <w:shd w:val="clear" w:color="auto" w:fill="auto"/>
            <w:hideMark/>
          </w:tcPr>
          <w:p w14:paraId="6F8213A5"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6C3881F9" w14:textId="44AAF6F2" w:rsidR="00DC2D0E" w:rsidRPr="004C727A" w:rsidRDefault="007B2514" w:rsidP="00830768">
            <w:pPr>
              <w:widowControl w:val="0"/>
              <w:spacing w:before="60" w:after="60" w:line="240" w:lineRule="auto"/>
              <w:ind w:firstLine="0"/>
              <w:jc w:val="both"/>
              <w:rPr>
                <w:b/>
                <w:color w:val="000000"/>
                <w:sz w:val="24"/>
                <w:szCs w:val="24"/>
              </w:rPr>
            </w:pPr>
            <w:r>
              <w:rPr>
                <w:b/>
                <w:noProof/>
                <w:szCs w:val="26"/>
              </w:rPr>
              <w:t>CRUISE</w:t>
            </w:r>
            <w:r w:rsidR="001F1D7E" w:rsidRPr="009F2214">
              <w:rPr>
                <w:b/>
                <w:bCs/>
                <w:noProof/>
                <w:szCs w:val="26"/>
                <w:lang w:val="vi-VN"/>
              </w:rPr>
              <w:t xml:space="preserve"> </w:t>
            </w:r>
            <w:r w:rsidR="001F1D7E" w:rsidRPr="009F2214">
              <w:rPr>
                <w:b/>
                <w:bCs/>
                <w:noProof/>
                <w:szCs w:val="26"/>
              </w:rPr>
              <w:t>MANAGEMENT</w:t>
            </w:r>
          </w:p>
        </w:tc>
      </w:tr>
      <w:tr w:rsidR="00DC2D0E" w:rsidRPr="004C727A" w14:paraId="1EBA8180" w14:textId="77777777" w:rsidTr="00E52483">
        <w:tc>
          <w:tcPr>
            <w:tcW w:w="3667" w:type="dxa"/>
            <w:shd w:val="clear" w:color="auto" w:fill="auto"/>
            <w:hideMark/>
          </w:tcPr>
          <w:p w14:paraId="5E75315A"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50F33EBC" w14:textId="4955BE85" w:rsidR="00DC2D0E" w:rsidRPr="004C727A" w:rsidRDefault="001F1D7E"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DLKS</w:t>
            </w:r>
          </w:p>
        </w:tc>
      </w:tr>
      <w:tr w:rsidR="00DC2D0E" w:rsidRPr="004C727A" w14:paraId="7DD1D390" w14:textId="77777777" w:rsidTr="00E52483">
        <w:tc>
          <w:tcPr>
            <w:tcW w:w="3667" w:type="dxa"/>
            <w:shd w:val="clear" w:color="auto" w:fill="auto"/>
            <w:hideMark/>
          </w:tcPr>
          <w:p w14:paraId="7406BEC0"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41D0AEE1" w14:textId="3C314130" w:rsidR="00DC2D0E" w:rsidRPr="004C727A" w:rsidRDefault="007B2514" w:rsidP="00830768">
            <w:pPr>
              <w:widowControl w:val="0"/>
              <w:spacing w:before="60" w:after="60" w:line="240" w:lineRule="auto"/>
              <w:ind w:firstLine="0"/>
              <w:jc w:val="both"/>
              <w:rPr>
                <w:b/>
                <w:color w:val="000000"/>
                <w:sz w:val="24"/>
                <w:szCs w:val="24"/>
              </w:rPr>
            </w:pPr>
            <w:r>
              <w:rPr>
                <w:b/>
                <w:color w:val="000000"/>
                <w:sz w:val="24"/>
                <w:szCs w:val="24"/>
              </w:rPr>
              <w:t>Kiến thức ngành chuyên sâu lựa chọn</w:t>
            </w:r>
          </w:p>
        </w:tc>
      </w:tr>
      <w:tr w:rsidR="00DC2D0E" w:rsidRPr="004C727A" w14:paraId="2DE5A1C0" w14:textId="77777777" w:rsidTr="00E52483">
        <w:tc>
          <w:tcPr>
            <w:tcW w:w="3667" w:type="dxa"/>
            <w:shd w:val="clear" w:color="auto" w:fill="auto"/>
            <w:hideMark/>
          </w:tcPr>
          <w:p w14:paraId="75AE35BE"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3750B2BC" w14:textId="77777777"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14:paraId="04E1DD5B" w14:textId="77777777" w:rsidTr="00E52483">
        <w:tc>
          <w:tcPr>
            <w:tcW w:w="3667" w:type="dxa"/>
            <w:shd w:val="clear" w:color="auto" w:fill="auto"/>
            <w:hideMark/>
          </w:tcPr>
          <w:p w14:paraId="5D7B1937" w14:textId="77777777"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14:paraId="56834459" w14:textId="72B31F10" w:rsidR="00DC2D0E" w:rsidRPr="004C727A" w:rsidRDefault="00E71407" w:rsidP="00830768">
            <w:pPr>
              <w:widowControl w:val="0"/>
              <w:spacing w:before="60" w:after="60" w:line="240" w:lineRule="auto"/>
              <w:ind w:firstLine="0"/>
              <w:jc w:val="both"/>
              <w:rPr>
                <w:b/>
                <w:color w:val="000000"/>
                <w:sz w:val="24"/>
                <w:szCs w:val="24"/>
              </w:rPr>
            </w:pPr>
            <w:r>
              <w:rPr>
                <w:b/>
                <w:color w:val="000000"/>
                <w:sz w:val="24"/>
                <w:szCs w:val="24"/>
              </w:rPr>
              <w:t>30</w:t>
            </w:r>
          </w:p>
        </w:tc>
      </w:tr>
      <w:tr w:rsidR="00DC2D0E" w:rsidRPr="004C727A" w14:paraId="5CFC8E02" w14:textId="77777777" w:rsidTr="00E52483">
        <w:tc>
          <w:tcPr>
            <w:tcW w:w="3667" w:type="dxa"/>
            <w:shd w:val="clear" w:color="auto" w:fill="auto"/>
            <w:hideMark/>
          </w:tcPr>
          <w:p w14:paraId="25212475" w14:textId="77777777" w:rsidR="00DC2D0E"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p w14:paraId="67F5A96C" w14:textId="7CEC21A0" w:rsidR="00E71407" w:rsidRPr="004C727A" w:rsidRDefault="00E71407" w:rsidP="00830768">
            <w:pPr>
              <w:widowControl w:val="0"/>
              <w:spacing w:before="60" w:after="60" w:line="240" w:lineRule="auto"/>
              <w:ind w:firstLine="0"/>
              <w:jc w:val="right"/>
              <w:rPr>
                <w:b/>
                <w:i/>
                <w:color w:val="000000"/>
                <w:sz w:val="24"/>
                <w:szCs w:val="24"/>
              </w:rPr>
            </w:pPr>
            <w:r>
              <w:rPr>
                <w:b/>
                <w:i/>
                <w:color w:val="000000"/>
                <w:sz w:val="24"/>
                <w:szCs w:val="24"/>
              </w:rPr>
              <w:t>+Số giờ tự học</w:t>
            </w:r>
          </w:p>
        </w:tc>
        <w:tc>
          <w:tcPr>
            <w:tcW w:w="5683" w:type="dxa"/>
            <w:shd w:val="clear" w:color="auto" w:fill="auto"/>
          </w:tcPr>
          <w:p w14:paraId="7B227D62" w14:textId="77777777" w:rsidR="00DC2D0E" w:rsidRDefault="00E71407" w:rsidP="00830768">
            <w:pPr>
              <w:widowControl w:val="0"/>
              <w:spacing w:before="60" w:after="60" w:line="240" w:lineRule="auto"/>
              <w:ind w:firstLine="0"/>
              <w:jc w:val="both"/>
              <w:rPr>
                <w:b/>
                <w:color w:val="000000"/>
                <w:sz w:val="24"/>
                <w:szCs w:val="24"/>
              </w:rPr>
            </w:pPr>
            <w:r>
              <w:rPr>
                <w:b/>
                <w:color w:val="000000"/>
                <w:sz w:val="24"/>
                <w:szCs w:val="24"/>
              </w:rPr>
              <w:t>15</w:t>
            </w:r>
          </w:p>
          <w:p w14:paraId="56718B5F" w14:textId="76D0D12B" w:rsidR="00E71407" w:rsidRPr="004C727A" w:rsidRDefault="00E71407" w:rsidP="00830768">
            <w:pPr>
              <w:widowControl w:val="0"/>
              <w:spacing w:before="60" w:after="60" w:line="240" w:lineRule="auto"/>
              <w:ind w:firstLine="0"/>
              <w:jc w:val="both"/>
              <w:rPr>
                <w:b/>
                <w:color w:val="000000"/>
                <w:sz w:val="24"/>
                <w:szCs w:val="24"/>
              </w:rPr>
            </w:pPr>
            <w:r>
              <w:rPr>
                <w:b/>
                <w:color w:val="000000"/>
                <w:sz w:val="24"/>
                <w:szCs w:val="24"/>
              </w:rPr>
              <w:t>90</w:t>
            </w:r>
          </w:p>
        </w:tc>
      </w:tr>
      <w:tr w:rsidR="00DC2D0E" w:rsidRPr="004C727A" w14:paraId="09C1C27E" w14:textId="77777777" w:rsidTr="00E52483">
        <w:tc>
          <w:tcPr>
            <w:tcW w:w="3667" w:type="dxa"/>
            <w:shd w:val="clear" w:color="auto" w:fill="auto"/>
            <w:hideMark/>
          </w:tcPr>
          <w:p w14:paraId="5FE0BC0A"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4B9AB941" w14:textId="05926FA9" w:rsidR="00DC2D0E" w:rsidRPr="009676B8" w:rsidRDefault="007B2514" w:rsidP="009676B8">
            <w:pPr>
              <w:ind w:firstLine="720"/>
              <w:jc w:val="both"/>
              <w:rPr>
                <w:szCs w:val="26"/>
                <w:lang w:val="it-IT"/>
              </w:rPr>
            </w:pPr>
            <w:r>
              <w:rPr>
                <w:szCs w:val="26"/>
                <w:lang w:val="it-IT"/>
              </w:rPr>
              <w:t>Không</w:t>
            </w:r>
          </w:p>
        </w:tc>
      </w:tr>
    </w:tbl>
    <w:p w14:paraId="694F0103"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14:paraId="16E6B47F" w14:textId="77777777" w:rsidR="0076177F" w:rsidRPr="004C727A" w:rsidRDefault="009B0CDD" w:rsidP="006B7424">
      <w:pPr>
        <w:spacing w:after="0" w:line="271" w:lineRule="auto"/>
        <w:rPr>
          <w:color w:val="000000"/>
        </w:rPr>
      </w:pPr>
      <w:r w:rsidRPr="004C727A">
        <w:rPr>
          <w:color w:val="000000"/>
        </w:rPr>
        <w:t xml:space="preserve">2.1. </w:t>
      </w:r>
      <w:r w:rsidR="0076177F" w:rsidRPr="004C727A">
        <w:rPr>
          <w:color w:val="000000"/>
        </w:rPr>
        <w:t>Giảng viên</w:t>
      </w:r>
      <w:r w:rsidR="000D5A07" w:rsidRPr="004C727A">
        <w:rPr>
          <w:color w:val="000000"/>
        </w:rPr>
        <w:t xml:space="preserve">: </w:t>
      </w: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14:paraId="2BA72EE6" w14:textId="77777777" w:rsidR="000F7698" w:rsidRPr="004C727A" w:rsidRDefault="0076177F" w:rsidP="006B7424">
      <w:pPr>
        <w:spacing w:after="0" w:line="271" w:lineRule="auto"/>
        <w:rPr>
          <w:color w:val="000000"/>
        </w:rPr>
      </w:pPr>
      <w:r w:rsidRPr="004C727A">
        <w:rPr>
          <w:color w:val="000000"/>
        </w:rPr>
        <w:t>Email:</w:t>
      </w:r>
      <w:r w:rsidR="009B0CDD" w:rsidRPr="004C727A">
        <w:rPr>
          <w:color w:val="000000"/>
        </w:rPr>
        <w:t xml:space="preserve"> duc_th@neu.edu.vn</w:t>
      </w:r>
      <w:hyperlink r:id="rId8" w:history="1"/>
      <w:r w:rsidR="009B0CDD" w:rsidRPr="004C727A">
        <w:rPr>
          <w:color w:val="000000"/>
        </w:rPr>
        <w:t xml:space="preserve">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14:paraId="47BF0153" w14:textId="77777777" w:rsidR="009B0CDD" w:rsidRPr="004C727A" w:rsidRDefault="009B0CDD" w:rsidP="006B7424">
      <w:pPr>
        <w:spacing w:after="0" w:line="271" w:lineRule="auto"/>
        <w:rPr>
          <w:color w:val="000000"/>
        </w:rPr>
      </w:pPr>
      <w:r w:rsidRPr="004C727A">
        <w:rPr>
          <w:color w:val="000000"/>
        </w:rPr>
        <w:t>2.2. Giảng viên: TS.Hoàng Thị Lan Hương, Bộ môn Quản trị khách sạn</w:t>
      </w:r>
    </w:p>
    <w:p w14:paraId="05A2A9D8" w14:textId="77777777" w:rsidR="009B0CDD" w:rsidRPr="004C727A" w:rsidRDefault="009B0CDD" w:rsidP="006B7424">
      <w:pPr>
        <w:spacing w:after="0" w:line="271" w:lineRule="auto"/>
        <w:rPr>
          <w:color w:val="000000"/>
        </w:rPr>
      </w:pPr>
      <w:r w:rsidRPr="004C727A">
        <w:rPr>
          <w:color w:val="000000"/>
        </w:rPr>
        <w:t>Email: huonghl@neu.edu.vn</w:t>
      </w:r>
      <w:hyperlink r:id="rId9" w:history="1"/>
      <w:r w:rsidRPr="004C727A">
        <w:rPr>
          <w:color w:val="000000"/>
        </w:rPr>
        <w:t xml:space="preserve">       ; Phòng 709,  Nhà A1</w:t>
      </w:r>
    </w:p>
    <w:p w14:paraId="0D7ED645" w14:textId="56E6225D" w:rsidR="001F1D7E" w:rsidRPr="004C727A" w:rsidRDefault="001F1D7E" w:rsidP="001F1D7E">
      <w:pPr>
        <w:spacing w:after="0" w:line="271" w:lineRule="auto"/>
        <w:rPr>
          <w:color w:val="000000"/>
        </w:rPr>
      </w:pPr>
      <w:r>
        <w:rPr>
          <w:color w:val="000000"/>
        </w:rPr>
        <w:t>2.</w:t>
      </w:r>
      <w:r w:rsidR="007B2514">
        <w:rPr>
          <w:color w:val="000000"/>
        </w:rPr>
        <w:t>3</w:t>
      </w:r>
      <w:r w:rsidRPr="004C727A">
        <w:rPr>
          <w:color w:val="000000"/>
        </w:rPr>
        <w:t xml:space="preserve">. Giảng viên: </w:t>
      </w:r>
      <w:r>
        <w:rPr>
          <w:color w:val="000000"/>
        </w:rPr>
        <w:t>Ths</w:t>
      </w:r>
      <w:r w:rsidRPr="004C727A">
        <w:rPr>
          <w:color w:val="000000"/>
        </w:rPr>
        <w:t>.</w:t>
      </w:r>
      <w:r w:rsidR="009676B8">
        <w:rPr>
          <w:color w:val="000000"/>
        </w:rPr>
        <w:t>Nguyễn Đức Trọng</w:t>
      </w:r>
      <w:r>
        <w:rPr>
          <w:color w:val="000000"/>
        </w:rPr>
        <w:t>, Bộ môn quản trị khách sạn</w:t>
      </w:r>
    </w:p>
    <w:p w14:paraId="55EECE16" w14:textId="77777777" w:rsidR="001F1D7E" w:rsidRDefault="001F1D7E" w:rsidP="001F1D7E">
      <w:pPr>
        <w:spacing w:after="0" w:line="271" w:lineRule="auto"/>
        <w:rPr>
          <w:color w:val="000000"/>
        </w:rPr>
      </w:pPr>
      <w:r w:rsidRPr="004C727A">
        <w:rPr>
          <w:color w:val="000000"/>
        </w:rPr>
        <w:t xml:space="preserve">Email: </w:t>
      </w:r>
      <w:r w:rsidR="009676B8">
        <w:rPr>
          <w:color w:val="000000"/>
        </w:rPr>
        <w:t>trongnd</w:t>
      </w:r>
      <w:r w:rsidRPr="004C727A">
        <w:rPr>
          <w:color w:val="000000"/>
        </w:rPr>
        <w:t>@neu.edu.vn</w:t>
      </w:r>
      <w:hyperlink r:id="rId10" w:history="1"/>
      <w:r w:rsidRPr="004C727A">
        <w:rPr>
          <w:color w:val="000000"/>
        </w:rPr>
        <w:t xml:space="preserve">       ; Phòng 709,  Nhà A1</w:t>
      </w:r>
    </w:p>
    <w:p w14:paraId="45650499"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4F6E3CEB" w14:textId="2D8210BF" w:rsidR="009676B8" w:rsidRPr="00D34481" w:rsidRDefault="009676B8" w:rsidP="009676B8">
      <w:pPr>
        <w:ind w:left="142" w:firstLine="578"/>
        <w:jc w:val="both"/>
        <w:rPr>
          <w:szCs w:val="26"/>
          <w:lang w:val="it-IT"/>
        </w:rPr>
      </w:pPr>
      <w:r w:rsidRPr="00D34481">
        <w:rPr>
          <w:szCs w:val="26"/>
          <w:lang w:val="it-IT"/>
        </w:rPr>
        <w:t xml:space="preserve">Học phần Quản trị </w:t>
      </w:r>
      <w:r w:rsidR="007B2514">
        <w:rPr>
          <w:szCs w:val="26"/>
          <w:lang w:val="it-IT"/>
        </w:rPr>
        <w:t>du thuyền</w:t>
      </w:r>
      <w:r w:rsidRPr="00D34481">
        <w:rPr>
          <w:szCs w:val="26"/>
          <w:lang w:val="it-IT"/>
        </w:rPr>
        <w:t xml:space="preserve"> là học phần thuộc khối kiến thức </w:t>
      </w:r>
      <w:r w:rsidR="007B2514">
        <w:rPr>
          <w:szCs w:val="26"/>
          <w:lang w:val="it-IT"/>
        </w:rPr>
        <w:t>ngành chuyên sâu lựa chọn</w:t>
      </w:r>
      <w:r w:rsidRPr="00D34481">
        <w:rPr>
          <w:szCs w:val="26"/>
          <w:lang w:val="it-IT"/>
        </w:rPr>
        <w:t xml:space="preserve"> của ngành Quản trị Khách sạn.</w:t>
      </w:r>
    </w:p>
    <w:p w14:paraId="261497E7" w14:textId="621DC165" w:rsidR="00A408C0" w:rsidRDefault="009676B8" w:rsidP="009676B8">
      <w:pPr>
        <w:ind w:left="142" w:firstLine="578"/>
        <w:jc w:val="both"/>
        <w:rPr>
          <w:szCs w:val="26"/>
          <w:lang w:val="it-IT"/>
        </w:rPr>
      </w:pPr>
      <w:r w:rsidRPr="00D34481">
        <w:rPr>
          <w:szCs w:val="26"/>
          <w:lang w:val="it-IT"/>
        </w:rPr>
        <w:t>Học phần này tập trung làm rõ nội dung, bản chất, đặc điểm của hoạt động kinh doanh khách sạn</w:t>
      </w:r>
      <w:r w:rsidR="00A408C0">
        <w:rPr>
          <w:szCs w:val="26"/>
          <w:lang w:val="it-IT"/>
        </w:rPr>
        <w:t>, đặc biệt là loại hình du thuyền hay còn gọi là Khách sạn nổi (Floating hotel)</w:t>
      </w:r>
      <w:r w:rsidRPr="00D34481">
        <w:rPr>
          <w:szCs w:val="26"/>
          <w:lang w:val="it-IT"/>
        </w:rPr>
        <w:t>; Chỉ ra mối liên hệ giữa loại hình kinh doanh này với các doanh nghiệp dịch vụ du lịch khác, với ngành du lịch và với nền kinh tế quốc dân</w:t>
      </w:r>
      <w:r w:rsidR="00A408C0">
        <w:rPr>
          <w:szCs w:val="26"/>
          <w:lang w:val="it-IT"/>
        </w:rPr>
        <w:t>.</w:t>
      </w:r>
    </w:p>
    <w:p w14:paraId="5323ED52" w14:textId="6DDE293C" w:rsidR="009676B8" w:rsidRPr="00D34481" w:rsidRDefault="009676B8" w:rsidP="009676B8">
      <w:pPr>
        <w:ind w:left="142" w:firstLine="578"/>
        <w:jc w:val="both"/>
        <w:rPr>
          <w:szCs w:val="26"/>
          <w:lang w:val="it-IT"/>
        </w:rPr>
      </w:pPr>
      <w:r w:rsidRPr="00D34481">
        <w:rPr>
          <w:szCs w:val="26"/>
          <w:lang w:val="it-IT"/>
        </w:rPr>
        <w:t xml:space="preserve">Học phần  này nghiên cứu hoạt động của các quy luật khách quan và sự tác động của chúng đến từng yếu tố sản xuất kinh doanh của các doanh nghiệp kinh doanh dịch vụ lưu trú và ăn uống trong lĩnh vực kinh doanh </w:t>
      </w:r>
      <w:r w:rsidR="0078496B">
        <w:rPr>
          <w:szCs w:val="26"/>
          <w:lang w:val="it-IT"/>
        </w:rPr>
        <w:t>du thuyền</w:t>
      </w:r>
      <w:r w:rsidRPr="00D34481">
        <w:rPr>
          <w:szCs w:val="26"/>
          <w:lang w:val="it-IT"/>
        </w:rPr>
        <w:t xml:space="preserve">; Đưa ra phương pháp luận cho hoạt động quản lý, và tổ chức sử dụng có hiệu quả các nguồn lực đầu vào của hoạt động kinh doanh khách sạn. Qua đó, học phần Quản trị </w:t>
      </w:r>
      <w:r w:rsidR="0078496B">
        <w:rPr>
          <w:szCs w:val="26"/>
          <w:lang w:val="it-IT"/>
        </w:rPr>
        <w:t>du thuyền</w:t>
      </w:r>
      <w:r w:rsidRPr="00D34481">
        <w:rPr>
          <w:szCs w:val="26"/>
          <w:lang w:val="it-IT"/>
        </w:rPr>
        <w:t xml:space="preserve"> sẽ giúp người học có thể tìm hiểu, phân tích, lý giải các tình huống thực tế đang diễn ra trong hoạt động kinh doanh </w:t>
      </w:r>
      <w:r w:rsidRPr="00D34481">
        <w:rPr>
          <w:szCs w:val="26"/>
          <w:lang w:val="it-IT"/>
        </w:rPr>
        <w:lastRenderedPageBreak/>
        <w:t>khách sạn ở Việt nam và trên thế giới. Từ đó, giúp người học nhận thức sâu sắc hơn cơ sở lý luận và có khả năng vận dụng các kiến thức đã học vào thực tế.</w:t>
      </w:r>
    </w:p>
    <w:p w14:paraId="3F4D5362" w14:textId="77777777" w:rsidR="00091810" w:rsidRDefault="00091810" w:rsidP="00E16096">
      <w:pPr>
        <w:widowControl w:val="0"/>
        <w:spacing w:after="0" w:line="240" w:lineRule="auto"/>
        <w:ind w:firstLine="0"/>
        <w:jc w:val="both"/>
        <w:rPr>
          <w:b/>
          <w:color w:val="000000"/>
          <w:sz w:val="24"/>
          <w:szCs w:val="24"/>
        </w:rPr>
      </w:pPr>
    </w:p>
    <w:p w14:paraId="2454367C" w14:textId="64F25254"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14:paraId="4DBB08C4" w14:textId="77777777" w:rsidR="00DC2D0E" w:rsidRPr="004C727A" w:rsidRDefault="00DC2D0E" w:rsidP="00AE6E91">
      <w:pPr>
        <w:tabs>
          <w:tab w:val="left" w:pos="567"/>
        </w:tabs>
        <w:rPr>
          <w:b/>
          <w:color w:val="000000"/>
        </w:rPr>
      </w:pPr>
      <w:r w:rsidRPr="004C727A">
        <w:rPr>
          <w:b/>
          <w:color w:val="000000"/>
        </w:rPr>
        <w:t>Giáo trình</w:t>
      </w:r>
    </w:p>
    <w:p w14:paraId="6A418C82" w14:textId="54A1C4AF" w:rsidR="007B2514" w:rsidRDefault="00296CA4" w:rsidP="00296CA4">
      <w:pPr>
        <w:pStyle w:val="ListParagraph"/>
        <w:numPr>
          <w:ilvl w:val="0"/>
          <w:numId w:val="63"/>
        </w:numPr>
        <w:tabs>
          <w:tab w:val="left" w:pos="567"/>
        </w:tabs>
        <w:rPr>
          <w:bCs/>
          <w:color w:val="000000"/>
        </w:rPr>
      </w:pPr>
      <w:r w:rsidRPr="00296CA4">
        <w:rPr>
          <w:bCs/>
          <w:color w:val="000000"/>
        </w:rPr>
        <w:t xml:space="preserve">PGS.TS. Nguyễn Văn Mạnh TS. Hoàng Thị Lan Hương (2013) Giáo trình Quản trị kinh doanh khách sạn, Nhà xuất bản Đại học kinh tế Quốc dân </w:t>
      </w:r>
    </w:p>
    <w:p w14:paraId="5D033E0C" w14:textId="065F64A2" w:rsidR="00296CA4" w:rsidRPr="00296CA4" w:rsidRDefault="00CA2C7B" w:rsidP="00296CA4">
      <w:pPr>
        <w:pStyle w:val="ListParagraph"/>
        <w:numPr>
          <w:ilvl w:val="0"/>
          <w:numId w:val="63"/>
        </w:numPr>
        <w:tabs>
          <w:tab w:val="left" w:pos="567"/>
        </w:tabs>
        <w:rPr>
          <w:bCs/>
          <w:color w:val="000000"/>
        </w:rPr>
      </w:pPr>
      <w:r>
        <w:rPr>
          <w:bCs/>
          <w:color w:val="000000"/>
        </w:rPr>
        <w:t xml:space="preserve">Phillip Gibson, Richard Parkman (2019), </w:t>
      </w:r>
      <w:r w:rsidR="00296CA4" w:rsidRPr="00CA2C7B">
        <w:rPr>
          <w:bCs/>
          <w:i/>
          <w:iCs/>
          <w:color w:val="000000"/>
        </w:rPr>
        <w:t>Cruise Operations Management:</w:t>
      </w:r>
      <w:r>
        <w:rPr>
          <w:bCs/>
          <w:i/>
          <w:iCs/>
          <w:color w:val="000000"/>
        </w:rPr>
        <w:t xml:space="preserve"> </w:t>
      </w:r>
      <w:r w:rsidR="00296CA4" w:rsidRPr="00CA2C7B">
        <w:rPr>
          <w:bCs/>
          <w:i/>
          <w:iCs/>
          <w:color w:val="000000"/>
        </w:rPr>
        <w:t>Hospitality</w:t>
      </w:r>
      <w:r>
        <w:rPr>
          <w:bCs/>
          <w:i/>
          <w:iCs/>
          <w:color w:val="000000"/>
        </w:rPr>
        <w:t xml:space="preserve"> </w:t>
      </w:r>
      <w:r w:rsidR="00296CA4" w:rsidRPr="00CA2C7B">
        <w:rPr>
          <w:bCs/>
          <w:i/>
          <w:iCs/>
          <w:color w:val="000000"/>
        </w:rPr>
        <w:t>Perspectives</w:t>
      </w:r>
      <w:r>
        <w:rPr>
          <w:bCs/>
          <w:i/>
          <w:iCs/>
          <w:color w:val="000000"/>
        </w:rPr>
        <w:t xml:space="preserve">, </w:t>
      </w:r>
      <w:r>
        <w:rPr>
          <w:bCs/>
          <w:color w:val="000000"/>
        </w:rPr>
        <w:t>Routledge Publisher</w:t>
      </w:r>
    </w:p>
    <w:p w14:paraId="418AE3BA" w14:textId="5DD25CDE" w:rsidR="00DC2D0E" w:rsidRPr="004C727A" w:rsidRDefault="00DC2D0E" w:rsidP="00AE6E91">
      <w:pPr>
        <w:tabs>
          <w:tab w:val="left" w:pos="567"/>
        </w:tabs>
        <w:rPr>
          <w:b/>
          <w:color w:val="000000"/>
        </w:rPr>
      </w:pPr>
      <w:r w:rsidRPr="00E128E5">
        <w:rPr>
          <w:b/>
          <w:color w:val="000000"/>
        </w:rPr>
        <w:t>Tài liệu khác</w:t>
      </w:r>
    </w:p>
    <w:p w14:paraId="084F374E" w14:textId="77777777" w:rsidR="00E128E5" w:rsidRPr="00CF5D10" w:rsidRDefault="00E128E5" w:rsidP="005C252F">
      <w:pPr>
        <w:numPr>
          <w:ilvl w:val="0"/>
          <w:numId w:val="5"/>
        </w:numPr>
        <w:tabs>
          <w:tab w:val="clear" w:pos="360"/>
          <w:tab w:val="num" w:pos="120"/>
        </w:tabs>
        <w:spacing w:before="0" w:after="0" w:line="276" w:lineRule="auto"/>
        <w:ind w:left="0" w:firstLine="0"/>
        <w:jc w:val="both"/>
        <w:rPr>
          <w:szCs w:val="26"/>
          <w:lang w:val="it-IT"/>
        </w:rPr>
      </w:pPr>
      <w:r w:rsidRPr="00CF5D10">
        <w:rPr>
          <w:szCs w:val="26"/>
          <w:lang w:val="it-IT"/>
        </w:rPr>
        <w:t>Trịnh Xuân Dũng - Giáo trình quản trị kinh doanh khách sạn, nhà xuất bản đại học quốc gia Hà nội, 1999.</w:t>
      </w:r>
    </w:p>
    <w:p w14:paraId="620971EB"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spacing w:val="-4"/>
          <w:szCs w:val="26"/>
          <w:lang w:val="it-IT"/>
        </w:rPr>
      </w:pPr>
      <w:r w:rsidRPr="00CF5D10">
        <w:rPr>
          <w:spacing w:val="-4"/>
          <w:szCs w:val="26"/>
          <w:lang w:val="it-IT"/>
        </w:rPr>
        <w:t>Hiệp hội du lịch thành phố Hồ Chí Minh, Quản lý khách sạn, NXBtuổi trẻ, 1997.</w:t>
      </w:r>
    </w:p>
    <w:p w14:paraId="1F642242"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szCs w:val="26"/>
          <w:lang w:val="it-IT"/>
        </w:rPr>
      </w:pPr>
      <w:r w:rsidRPr="00CF5D10">
        <w:rPr>
          <w:szCs w:val="26"/>
          <w:lang w:val="it-IT"/>
        </w:rPr>
        <w:t>Đào Hữu Hoà, Giáo trình Quản trị nhân sự, Huế 1996 .</w:t>
      </w:r>
    </w:p>
    <w:p w14:paraId="5F83084E"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i/>
          <w:iCs/>
          <w:szCs w:val="26"/>
          <w:u w:val="single"/>
          <w:lang w:val="it-IT"/>
        </w:rPr>
      </w:pPr>
      <w:r w:rsidRPr="00CF5D10">
        <w:rPr>
          <w:szCs w:val="26"/>
          <w:lang w:val="it-IT"/>
        </w:rPr>
        <w:t>Lục Bội Minh, Quản lý khách sạn hiện đại, (bản dịch) NXB Chính trị Quốc gia, Hà nội 1998.</w:t>
      </w:r>
    </w:p>
    <w:p w14:paraId="40E2795E"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szCs w:val="26"/>
          <w:lang w:val="it-IT"/>
        </w:rPr>
      </w:pPr>
      <w:r w:rsidRPr="00CF5D10">
        <w:rPr>
          <w:szCs w:val="26"/>
          <w:lang w:val="it-IT"/>
        </w:rPr>
        <w:t>Philip</w:t>
      </w:r>
      <w:r w:rsidRPr="00CF5D10">
        <w:rPr>
          <w:b/>
          <w:bCs/>
          <w:szCs w:val="26"/>
          <w:lang w:val="it-IT"/>
        </w:rPr>
        <w:t xml:space="preserve"> </w:t>
      </w:r>
      <w:r w:rsidRPr="00CF5D10">
        <w:rPr>
          <w:szCs w:val="26"/>
          <w:lang w:val="it-IT"/>
        </w:rPr>
        <w:t>Cotler, Quản trị marketing, nhà xuất bản thống kê, 1997.</w:t>
      </w:r>
    </w:p>
    <w:p w14:paraId="4B56ED9B"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szCs w:val="26"/>
          <w:lang w:val="it-IT"/>
        </w:rPr>
      </w:pPr>
      <w:r w:rsidRPr="00CF5D10">
        <w:rPr>
          <w:szCs w:val="26"/>
          <w:lang w:val="it-IT"/>
        </w:rPr>
        <w:t>PGS.TS Trần Minh Đạo, Marketing , nhà xuất bản thống kê, 1998.</w:t>
      </w:r>
    </w:p>
    <w:p w14:paraId="60E620B5"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spacing w:val="-4"/>
          <w:szCs w:val="26"/>
          <w:lang w:val="it-IT"/>
        </w:rPr>
      </w:pPr>
      <w:r w:rsidRPr="00CF5D10">
        <w:rPr>
          <w:spacing w:val="-4"/>
          <w:szCs w:val="26"/>
          <w:lang w:val="it-IT"/>
        </w:rPr>
        <w:t>TS Lưu Văn Nghiêm - Quản trị marketing dịch vụ - nhà xuất bản lao động, 1997.</w:t>
      </w:r>
    </w:p>
    <w:p w14:paraId="7781B1F1" w14:textId="068CEE29" w:rsidR="00E128E5" w:rsidRPr="00CF5D10" w:rsidRDefault="00E128E5" w:rsidP="005C252F">
      <w:pPr>
        <w:numPr>
          <w:ilvl w:val="0"/>
          <w:numId w:val="4"/>
        </w:numPr>
        <w:tabs>
          <w:tab w:val="clear" w:pos="360"/>
          <w:tab w:val="num" w:pos="120"/>
        </w:tabs>
        <w:spacing w:before="0" w:after="0" w:line="276" w:lineRule="auto"/>
        <w:ind w:left="0" w:firstLine="0"/>
        <w:jc w:val="both"/>
        <w:rPr>
          <w:szCs w:val="26"/>
          <w:lang w:val="it-IT"/>
        </w:rPr>
      </w:pPr>
      <w:r w:rsidRPr="00CF5D10">
        <w:rPr>
          <w:szCs w:val="26"/>
          <w:lang w:val="it-IT"/>
        </w:rPr>
        <w:t xml:space="preserve">Hệ thống kế toán Việt nam,  Hệ thống kế toán doanh nghiệp , NXB Tài chính, Hà </w:t>
      </w:r>
      <w:r w:rsidR="0039269A">
        <w:rPr>
          <w:szCs w:val="26"/>
          <w:lang w:val="it-IT"/>
        </w:rPr>
        <w:t>N</w:t>
      </w:r>
      <w:r w:rsidRPr="00CF5D10">
        <w:rPr>
          <w:szCs w:val="26"/>
          <w:lang w:val="it-IT"/>
        </w:rPr>
        <w:t xml:space="preserve">ội 1995 </w:t>
      </w:r>
    </w:p>
    <w:p w14:paraId="459463DC" w14:textId="7ACD19C7" w:rsidR="00E128E5" w:rsidRPr="00CF5D10" w:rsidRDefault="00E128E5" w:rsidP="005C252F">
      <w:pPr>
        <w:numPr>
          <w:ilvl w:val="0"/>
          <w:numId w:val="4"/>
        </w:numPr>
        <w:tabs>
          <w:tab w:val="clear" w:pos="360"/>
          <w:tab w:val="num" w:pos="120"/>
        </w:tabs>
        <w:spacing w:before="0" w:after="0" w:line="276" w:lineRule="auto"/>
        <w:ind w:left="0" w:firstLine="0"/>
        <w:jc w:val="both"/>
        <w:rPr>
          <w:szCs w:val="26"/>
          <w:lang w:val="it-IT"/>
        </w:rPr>
      </w:pPr>
      <w:r w:rsidRPr="00CF5D10">
        <w:rPr>
          <w:szCs w:val="26"/>
          <w:lang w:val="it-IT"/>
        </w:rPr>
        <w:t xml:space="preserve">Phạm </w:t>
      </w:r>
      <w:r w:rsidR="00227537">
        <w:rPr>
          <w:szCs w:val="26"/>
          <w:lang w:val="it-IT"/>
        </w:rPr>
        <w:t>T</w:t>
      </w:r>
      <w:r w:rsidRPr="00CF5D10">
        <w:rPr>
          <w:szCs w:val="26"/>
          <w:lang w:val="it-IT"/>
        </w:rPr>
        <w:t>hị Gái, Giáo trình phân tích hoạt động kinh doanh, NXB Giáo dục, 1997</w:t>
      </w:r>
    </w:p>
    <w:p w14:paraId="68C7CBC2" w14:textId="77777777" w:rsidR="00E128E5" w:rsidRPr="00CF5D10" w:rsidRDefault="00E128E5" w:rsidP="005C252F">
      <w:pPr>
        <w:numPr>
          <w:ilvl w:val="0"/>
          <w:numId w:val="4"/>
        </w:numPr>
        <w:tabs>
          <w:tab w:val="clear" w:pos="360"/>
          <w:tab w:val="num" w:pos="120"/>
        </w:tabs>
        <w:spacing w:before="0" w:after="0" w:line="276" w:lineRule="auto"/>
        <w:ind w:left="0" w:firstLine="0"/>
        <w:jc w:val="both"/>
        <w:rPr>
          <w:szCs w:val="26"/>
          <w:lang w:val="it-IT"/>
        </w:rPr>
      </w:pPr>
      <w:r w:rsidRPr="00CF5D10">
        <w:rPr>
          <w:szCs w:val="26"/>
          <w:lang w:val="it-IT"/>
        </w:rPr>
        <w:t xml:space="preserve"> Lưu Thị Hương và Dương Đức Lân, Tài chính doanh nghiệp, Hà nội, 1996</w:t>
      </w:r>
    </w:p>
    <w:p w14:paraId="53E0AD56" w14:textId="77777777" w:rsidR="00E128E5" w:rsidRPr="00CF5D10" w:rsidRDefault="00E128E5" w:rsidP="005C252F">
      <w:pPr>
        <w:numPr>
          <w:ilvl w:val="0"/>
          <w:numId w:val="4"/>
        </w:numPr>
        <w:tabs>
          <w:tab w:val="clear" w:pos="360"/>
          <w:tab w:val="num" w:pos="120"/>
          <w:tab w:val="left" w:pos="540"/>
        </w:tabs>
        <w:spacing w:before="0" w:after="0" w:line="276" w:lineRule="auto"/>
        <w:ind w:left="0" w:firstLine="0"/>
        <w:jc w:val="both"/>
        <w:rPr>
          <w:szCs w:val="26"/>
          <w:lang w:val="it-IT"/>
        </w:rPr>
      </w:pPr>
      <w:r w:rsidRPr="00CF5D10">
        <w:rPr>
          <w:szCs w:val="26"/>
          <w:lang w:val="it-IT"/>
        </w:rPr>
        <w:t xml:space="preserve">Hoàng Thị Lan Hương (1998), </w:t>
      </w:r>
      <w:r w:rsidRPr="00CF5D10">
        <w:rPr>
          <w:bCs/>
          <w:szCs w:val="26"/>
          <w:lang w:val="it-IT"/>
        </w:rPr>
        <w:t>”</w:t>
      </w:r>
      <w:r w:rsidRPr="00CF5D10">
        <w:rPr>
          <w:i/>
          <w:szCs w:val="26"/>
          <w:lang w:val="it-IT"/>
        </w:rPr>
        <w:t>Giới thiệu về hệ thống quản lý chất lượng dịch vụ trong kinh doanh khách sạn</w:t>
      </w:r>
      <w:r w:rsidRPr="00CF5D10">
        <w:rPr>
          <w:bCs/>
          <w:szCs w:val="26"/>
          <w:lang w:val="it-IT"/>
        </w:rPr>
        <w:t>”</w:t>
      </w:r>
      <w:r w:rsidRPr="00CF5D10">
        <w:rPr>
          <w:szCs w:val="26"/>
          <w:lang w:val="it-IT"/>
        </w:rPr>
        <w:t>, Tạp chí Du lịch số tháng 6/1998.</w:t>
      </w:r>
    </w:p>
    <w:p w14:paraId="6D66B09A" w14:textId="77777777" w:rsidR="00E128E5" w:rsidRPr="00CF5D10" w:rsidRDefault="00E128E5" w:rsidP="005C252F">
      <w:pPr>
        <w:numPr>
          <w:ilvl w:val="0"/>
          <w:numId w:val="4"/>
        </w:numPr>
        <w:tabs>
          <w:tab w:val="clear" w:pos="360"/>
          <w:tab w:val="num" w:pos="120"/>
          <w:tab w:val="left" w:pos="540"/>
        </w:tabs>
        <w:spacing w:before="0" w:after="0" w:line="276" w:lineRule="auto"/>
        <w:ind w:left="0" w:firstLine="0"/>
        <w:jc w:val="both"/>
        <w:rPr>
          <w:szCs w:val="26"/>
          <w:lang w:val="it-IT"/>
        </w:rPr>
      </w:pPr>
      <w:r w:rsidRPr="00CF5D10">
        <w:rPr>
          <w:szCs w:val="26"/>
          <w:lang w:val="it-IT"/>
        </w:rPr>
        <w:t xml:space="preserve"> Hoàng Thị Lan Hương(1998), </w:t>
      </w:r>
      <w:r w:rsidRPr="00CF5D10">
        <w:rPr>
          <w:bCs/>
          <w:szCs w:val="26"/>
          <w:lang w:val="it-IT"/>
        </w:rPr>
        <w:t>”</w:t>
      </w:r>
      <w:r w:rsidRPr="00CF5D10">
        <w:rPr>
          <w:i/>
          <w:szCs w:val="26"/>
          <w:lang w:val="it-IT"/>
        </w:rPr>
        <w:t>Đo lường chất lượng dịch vụ khách sạn</w:t>
      </w:r>
      <w:r w:rsidRPr="00CF5D10">
        <w:rPr>
          <w:bCs/>
          <w:szCs w:val="26"/>
          <w:lang w:val="it-IT"/>
        </w:rPr>
        <w:t>”</w:t>
      </w:r>
      <w:r w:rsidRPr="00CF5D10">
        <w:rPr>
          <w:szCs w:val="26"/>
          <w:lang w:val="it-IT"/>
        </w:rPr>
        <w:t>, Tạp chí Du lịch số tháng 7/1998.</w:t>
      </w:r>
    </w:p>
    <w:p w14:paraId="17920786" w14:textId="77777777" w:rsidR="00E128E5" w:rsidRPr="00CF5D10" w:rsidRDefault="00E128E5" w:rsidP="005C252F">
      <w:pPr>
        <w:numPr>
          <w:ilvl w:val="0"/>
          <w:numId w:val="4"/>
        </w:numPr>
        <w:tabs>
          <w:tab w:val="clear" w:pos="360"/>
          <w:tab w:val="num" w:pos="120"/>
          <w:tab w:val="left" w:pos="540"/>
        </w:tabs>
        <w:spacing w:before="0" w:after="0" w:line="276" w:lineRule="auto"/>
        <w:ind w:left="0" w:firstLine="0"/>
        <w:jc w:val="both"/>
        <w:rPr>
          <w:szCs w:val="26"/>
          <w:lang w:val="it-IT"/>
        </w:rPr>
      </w:pPr>
      <w:r w:rsidRPr="00CF5D10">
        <w:rPr>
          <w:szCs w:val="26"/>
          <w:lang w:val="it-IT"/>
        </w:rPr>
        <w:t xml:space="preserve"> Hoàng Thị Lan Hương(1999), "</w:t>
      </w:r>
      <w:r w:rsidRPr="00CF5D10">
        <w:rPr>
          <w:i/>
          <w:szCs w:val="26"/>
          <w:lang w:val="it-IT"/>
        </w:rPr>
        <w:t>Vài suy nghĩ về lý luận và thực tiễn quản lý giá phòng khách sạn ở nước ta hiện nay</w:t>
      </w:r>
      <w:r w:rsidRPr="00CF5D10">
        <w:rPr>
          <w:szCs w:val="26"/>
          <w:lang w:val="it-IT"/>
        </w:rPr>
        <w:t>", Hội thảo khoa học về giá phòng khách sạn của Tổng cục Du lịch Việt Nam tháng 7/1999.</w:t>
      </w:r>
    </w:p>
    <w:p w14:paraId="583751A8" w14:textId="77777777" w:rsidR="009676B8" w:rsidRPr="00CF5D10" w:rsidRDefault="009676B8" w:rsidP="009676B8">
      <w:pPr>
        <w:spacing w:before="0" w:after="0" w:line="276" w:lineRule="auto"/>
        <w:ind w:firstLine="0"/>
        <w:rPr>
          <w:szCs w:val="26"/>
        </w:rPr>
      </w:pPr>
    </w:p>
    <w:p w14:paraId="5D4479CA"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14:paraId="27011978" w14:textId="77777777"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14:paraId="73F22CD3" w14:textId="77777777" w:rsidTr="00BA0EE1">
        <w:trPr>
          <w:trHeight w:val="386"/>
          <w:jc w:val="center"/>
        </w:trPr>
        <w:tc>
          <w:tcPr>
            <w:tcW w:w="715" w:type="dxa"/>
            <w:shd w:val="clear" w:color="auto" w:fill="auto"/>
            <w:vAlign w:val="center"/>
          </w:tcPr>
          <w:p w14:paraId="703AD753" w14:textId="77777777"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14:paraId="1C6376FA" w14:textId="77777777"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14:paraId="2ED816FC" w14:textId="77777777"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2F683EF" w14:textId="77777777"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14:paraId="36303F1E" w14:textId="77777777"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14:paraId="6BC05CCC" w14:textId="77777777" w:rsidTr="00BA0EE1">
        <w:trPr>
          <w:jc w:val="center"/>
        </w:trPr>
        <w:tc>
          <w:tcPr>
            <w:tcW w:w="715" w:type="dxa"/>
            <w:shd w:val="clear" w:color="auto" w:fill="auto"/>
          </w:tcPr>
          <w:p w14:paraId="2CAE8D12" w14:textId="77777777"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14:paraId="3F66AD1A" w14:textId="77777777"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610B95CF" w14:textId="77777777"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14:paraId="147F1E76" w14:textId="77777777"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1808CF" w:rsidRPr="004C727A" w14:paraId="65A38557" w14:textId="77777777" w:rsidTr="00266D3F">
        <w:trPr>
          <w:trHeight w:val="529"/>
          <w:jc w:val="center"/>
        </w:trPr>
        <w:tc>
          <w:tcPr>
            <w:tcW w:w="715" w:type="dxa"/>
            <w:shd w:val="clear" w:color="auto" w:fill="auto"/>
            <w:vAlign w:val="center"/>
          </w:tcPr>
          <w:p w14:paraId="4DB4E656" w14:textId="77777777" w:rsidR="001808CF" w:rsidRPr="004C727A" w:rsidRDefault="001808CF" w:rsidP="001808CF">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tcBorders>
              <w:right w:val="single" w:sz="4" w:space="0" w:color="auto"/>
            </w:tcBorders>
            <w:shd w:val="clear" w:color="auto" w:fill="auto"/>
            <w:vAlign w:val="center"/>
          </w:tcPr>
          <w:p w14:paraId="6CAEE4D8" w14:textId="77777777" w:rsidR="001808CF" w:rsidRDefault="001808CF" w:rsidP="001808CF">
            <w:pPr>
              <w:widowControl w:val="0"/>
              <w:spacing w:before="20" w:after="20" w:line="240" w:lineRule="auto"/>
              <w:ind w:firstLine="0"/>
              <w:jc w:val="both"/>
              <w:rPr>
                <w:szCs w:val="26"/>
                <w:lang w:val="it-IT"/>
              </w:rPr>
            </w:pPr>
            <w:r>
              <w:rPr>
                <w:szCs w:val="26"/>
                <w:lang w:val="it-IT"/>
              </w:rPr>
              <w:t>Phân tích làm rõ vị trí, vai trò của du thuyền, tàu du lịch trong tổng thể ngành khách sạn, du lịch.</w:t>
            </w:r>
          </w:p>
          <w:p w14:paraId="374EAC61" w14:textId="7EE0E41F" w:rsidR="001808CF" w:rsidRDefault="001808CF" w:rsidP="001808CF">
            <w:pPr>
              <w:widowControl w:val="0"/>
              <w:spacing w:before="20" w:after="20" w:line="240" w:lineRule="auto"/>
              <w:ind w:firstLine="0"/>
              <w:jc w:val="both"/>
              <w:rPr>
                <w:color w:val="000000"/>
                <w:szCs w:val="24"/>
                <w:lang w:val="fr-FR"/>
              </w:rPr>
            </w:pPr>
            <w:r>
              <w:rPr>
                <w:color w:val="000000"/>
                <w:szCs w:val="24"/>
                <w:lang w:val="fr-FR"/>
              </w:rPr>
              <w:t xml:space="preserve">Hiểu và Phân tích các bộ phận cấu thành du thuyền </w:t>
            </w:r>
            <w:r>
              <w:rPr>
                <w:color w:val="000000"/>
                <w:szCs w:val="24"/>
                <w:lang w:val="fr-FR"/>
              </w:rPr>
              <w:lastRenderedPageBreak/>
              <w:t>(được coi như khách sạn nổi) và chức năng, nhiệm vụ của từng bộ phận</w:t>
            </w:r>
            <w:r w:rsidR="0078496B">
              <w:rPr>
                <w:color w:val="000000"/>
                <w:szCs w:val="24"/>
                <w:lang w:val="fr-FR"/>
              </w:rPr>
              <w:t>.</w:t>
            </w:r>
            <w:r>
              <w:rPr>
                <w:color w:val="000000"/>
                <w:szCs w:val="24"/>
                <w:lang w:val="fr-FR"/>
              </w:rPr>
              <w:t xml:space="preserve"> </w:t>
            </w:r>
          </w:p>
          <w:p w14:paraId="2FF53E32" w14:textId="663917B0" w:rsidR="001808CF" w:rsidRPr="004C727A" w:rsidRDefault="001808CF" w:rsidP="001808CF">
            <w:pPr>
              <w:widowControl w:val="0"/>
              <w:spacing w:before="20" w:after="20" w:line="240" w:lineRule="auto"/>
              <w:ind w:firstLine="0"/>
              <w:jc w:val="both"/>
              <w:rPr>
                <w:color w:val="000000"/>
                <w:sz w:val="24"/>
                <w:szCs w:val="24"/>
                <w:lang w:val="fr-FR"/>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007F077" w14:textId="77777777" w:rsidR="001808CF" w:rsidRDefault="001808CF" w:rsidP="001808CF">
            <w:pPr>
              <w:widowControl w:val="0"/>
              <w:spacing w:before="0" w:line="240" w:lineRule="auto"/>
              <w:ind w:firstLine="0"/>
              <w:jc w:val="center"/>
              <w:rPr>
                <w:sz w:val="24"/>
                <w:szCs w:val="24"/>
              </w:rPr>
            </w:pPr>
            <w:r>
              <w:rPr>
                <w:sz w:val="24"/>
                <w:szCs w:val="24"/>
              </w:rPr>
              <w:lastRenderedPageBreak/>
              <w:t>1.3.2</w:t>
            </w:r>
          </w:p>
          <w:p w14:paraId="04EE0064" w14:textId="77777777" w:rsidR="001808CF" w:rsidRDefault="001808CF" w:rsidP="001808CF">
            <w:pPr>
              <w:widowControl w:val="0"/>
              <w:spacing w:before="20" w:after="20" w:line="240" w:lineRule="auto"/>
              <w:ind w:firstLine="174"/>
              <w:jc w:val="center"/>
              <w:rPr>
                <w:color w:val="000000"/>
                <w:sz w:val="24"/>
                <w:szCs w:val="24"/>
              </w:rPr>
            </w:pPr>
          </w:p>
          <w:p w14:paraId="249269AF" w14:textId="6DCFC397" w:rsidR="0078496B" w:rsidRPr="0078496B" w:rsidRDefault="0078496B" w:rsidP="0078496B">
            <w:pPr>
              <w:rPr>
                <w:sz w:val="24"/>
                <w:szCs w:val="24"/>
              </w:rPr>
            </w:pPr>
          </w:p>
        </w:tc>
        <w:tc>
          <w:tcPr>
            <w:tcW w:w="1583" w:type="dxa"/>
            <w:tcBorders>
              <w:left w:val="single" w:sz="4" w:space="0" w:color="auto"/>
            </w:tcBorders>
            <w:shd w:val="clear" w:color="auto" w:fill="auto"/>
          </w:tcPr>
          <w:p w14:paraId="6B7A012C" w14:textId="77777777" w:rsidR="001808CF" w:rsidRDefault="001808CF" w:rsidP="001808CF">
            <w:pPr>
              <w:widowControl w:val="0"/>
              <w:spacing w:before="20" w:after="20" w:line="240" w:lineRule="auto"/>
              <w:ind w:firstLine="0"/>
              <w:jc w:val="center"/>
              <w:rPr>
                <w:sz w:val="24"/>
                <w:szCs w:val="24"/>
                <w:lang w:val="fr-FR"/>
              </w:rPr>
            </w:pPr>
            <w:r>
              <w:rPr>
                <w:sz w:val="24"/>
                <w:szCs w:val="24"/>
                <w:lang w:val="fr-FR"/>
              </w:rPr>
              <w:lastRenderedPageBreak/>
              <w:t>3</w:t>
            </w:r>
          </w:p>
          <w:p w14:paraId="0A16F48E" w14:textId="77777777" w:rsidR="0078496B" w:rsidRDefault="0078496B" w:rsidP="0078496B">
            <w:pPr>
              <w:rPr>
                <w:sz w:val="24"/>
                <w:szCs w:val="24"/>
                <w:lang w:val="fr-FR"/>
              </w:rPr>
            </w:pPr>
          </w:p>
          <w:p w14:paraId="1FED174C" w14:textId="568F7715" w:rsidR="0078496B" w:rsidRPr="0078496B" w:rsidRDefault="0078496B" w:rsidP="0078496B">
            <w:pPr>
              <w:rPr>
                <w:sz w:val="24"/>
                <w:szCs w:val="24"/>
                <w:lang w:val="fr-FR"/>
              </w:rPr>
            </w:pPr>
          </w:p>
        </w:tc>
      </w:tr>
      <w:tr w:rsidR="001808CF" w:rsidRPr="004C727A" w14:paraId="587221FA" w14:textId="77777777" w:rsidTr="007D7196">
        <w:trPr>
          <w:trHeight w:val="1389"/>
          <w:jc w:val="center"/>
        </w:trPr>
        <w:tc>
          <w:tcPr>
            <w:tcW w:w="715" w:type="dxa"/>
            <w:shd w:val="clear" w:color="auto" w:fill="auto"/>
            <w:vAlign w:val="center"/>
          </w:tcPr>
          <w:p w14:paraId="4D3F466D" w14:textId="77777777" w:rsidR="001808CF" w:rsidRPr="004C727A" w:rsidRDefault="001808CF" w:rsidP="001808CF">
            <w:pPr>
              <w:widowControl w:val="0"/>
              <w:spacing w:before="20" w:after="20" w:line="240" w:lineRule="auto"/>
              <w:ind w:firstLine="0"/>
              <w:jc w:val="center"/>
              <w:rPr>
                <w:color w:val="000000"/>
                <w:sz w:val="24"/>
                <w:szCs w:val="24"/>
                <w:lang w:val="fr-FR"/>
              </w:rPr>
            </w:pPr>
            <w:r w:rsidRPr="004C727A">
              <w:rPr>
                <w:color w:val="000000"/>
                <w:sz w:val="24"/>
                <w:szCs w:val="24"/>
                <w:lang w:val="fr-FR"/>
              </w:rPr>
              <w:lastRenderedPageBreak/>
              <w:t>G2</w:t>
            </w:r>
          </w:p>
        </w:tc>
        <w:tc>
          <w:tcPr>
            <w:tcW w:w="5754" w:type="dxa"/>
            <w:tcBorders>
              <w:right w:val="single" w:sz="4" w:space="0" w:color="auto"/>
            </w:tcBorders>
            <w:shd w:val="clear" w:color="auto" w:fill="auto"/>
            <w:vAlign w:val="center"/>
          </w:tcPr>
          <w:p w14:paraId="0F7DAC0D" w14:textId="69A0CC18" w:rsidR="001808CF" w:rsidRPr="004C727A" w:rsidRDefault="001808CF" w:rsidP="001808CF">
            <w:pPr>
              <w:widowControl w:val="0"/>
              <w:spacing w:before="20" w:after="20" w:line="240" w:lineRule="auto"/>
              <w:ind w:firstLine="0"/>
              <w:jc w:val="both"/>
              <w:rPr>
                <w:color w:val="000000"/>
                <w:sz w:val="24"/>
                <w:szCs w:val="24"/>
                <w:lang w:val="fr-FR"/>
              </w:rPr>
            </w:pPr>
            <w:r>
              <w:rPr>
                <w:rFonts w:eastAsia="Times New Roman"/>
                <w:szCs w:val="26"/>
                <w:lang w:val="it-IT"/>
              </w:rPr>
              <w:t xml:space="preserve">Phân tích các nhân tố tác động trực tiếp, gián tiếp tới thị trường kinh doanh loại hình du hình du thuyền </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A209569" w14:textId="5ED158DF" w:rsidR="001808CF" w:rsidRPr="0078496B" w:rsidRDefault="001808CF" w:rsidP="0078496B">
            <w:pPr>
              <w:widowControl w:val="0"/>
              <w:spacing w:before="0" w:line="240" w:lineRule="auto"/>
              <w:ind w:firstLine="0"/>
              <w:jc w:val="center"/>
              <w:rPr>
                <w:sz w:val="24"/>
                <w:szCs w:val="24"/>
              </w:rPr>
            </w:pPr>
            <w:r>
              <w:rPr>
                <w:sz w:val="24"/>
                <w:szCs w:val="24"/>
              </w:rPr>
              <w:t>1.3.</w:t>
            </w:r>
            <w:r w:rsidR="0078496B">
              <w:rPr>
                <w:sz w:val="24"/>
                <w:szCs w:val="24"/>
              </w:rPr>
              <w:t>1</w:t>
            </w:r>
          </w:p>
        </w:tc>
        <w:tc>
          <w:tcPr>
            <w:tcW w:w="1583" w:type="dxa"/>
            <w:tcBorders>
              <w:left w:val="single" w:sz="4" w:space="0" w:color="auto"/>
            </w:tcBorders>
            <w:shd w:val="clear" w:color="auto" w:fill="auto"/>
          </w:tcPr>
          <w:p w14:paraId="1F10895B" w14:textId="50AE3272" w:rsidR="001808CF" w:rsidRPr="004C727A" w:rsidRDefault="002430D9" w:rsidP="001808CF">
            <w:pPr>
              <w:widowControl w:val="0"/>
              <w:spacing w:before="20" w:after="20" w:line="240" w:lineRule="auto"/>
              <w:ind w:firstLine="0"/>
              <w:jc w:val="center"/>
              <w:rPr>
                <w:color w:val="000000"/>
                <w:sz w:val="24"/>
                <w:szCs w:val="24"/>
                <w:lang w:val="fr-FR"/>
              </w:rPr>
            </w:pPr>
            <w:r>
              <w:rPr>
                <w:sz w:val="24"/>
                <w:szCs w:val="24"/>
                <w:lang w:val="fr-FR"/>
              </w:rPr>
              <w:t>III</w:t>
            </w:r>
          </w:p>
        </w:tc>
      </w:tr>
      <w:tr w:rsidR="001808CF" w:rsidRPr="004C727A" w14:paraId="59E519B1" w14:textId="77777777" w:rsidTr="00683E6C">
        <w:trPr>
          <w:trHeight w:val="1389"/>
          <w:jc w:val="center"/>
        </w:trPr>
        <w:tc>
          <w:tcPr>
            <w:tcW w:w="715" w:type="dxa"/>
            <w:shd w:val="clear" w:color="auto" w:fill="auto"/>
            <w:vAlign w:val="center"/>
          </w:tcPr>
          <w:p w14:paraId="2D8E5D52" w14:textId="77777777" w:rsidR="001808CF" w:rsidRPr="004C727A" w:rsidRDefault="001808CF" w:rsidP="001808CF">
            <w:pPr>
              <w:widowControl w:val="0"/>
              <w:spacing w:before="20" w:after="20" w:line="240" w:lineRule="auto"/>
              <w:ind w:firstLine="0"/>
              <w:rPr>
                <w:color w:val="000000"/>
                <w:sz w:val="24"/>
                <w:szCs w:val="24"/>
                <w:lang w:val="fr-FR"/>
              </w:rPr>
            </w:pPr>
            <w:r>
              <w:rPr>
                <w:color w:val="000000"/>
                <w:sz w:val="24"/>
                <w:szCs w:val="24"/>
                <w:lang w:val="fr-FR"/>
              </w:rPr>
              <w:t>G3</w:t>
            </w:r>
          </w:p>
        </w:tc>
        <w:tc>
          <w:tcPr>
            <w:tcW w:w="5754" w:type="dxa"/>
            <w:tcBorders>
              <w:right w:val="single" w:sz="4" w:space="0" w:color="auto"/>
            </w:tcBorders>
            <w:shd w:val="clear" w:color="auto" w:fill="auto"/>
            <w:vAlign w:val="center"/>
          </w:tcPr>
          <w:p w14:paraId="499EE309" w14:textId="3B3C7212" w:rsidR="001808CF" w:rsidRPr="005B11E4" w:rsidRDefault="001808CF" w:rsidP="001808CF">
            <w:pPr>
              <w:spacing w:after="0" w:line="240" w:lineRule="auto"/>
              <w:ind w:firstLine="0"/>
              <w:jc w:val="both"/>
              <w:rPr>
                <w:rFonts w:eastAsia="Times New Roman"/>
                <w:szCs w:val="26"/>
                <w:lang w:val="it-IT"/>
              </w:rPr>
            </w:pPr>
            <w:r>
              <w:rPr>
                <w:rFonts w:eastAsia="Times New Roman"/>
                <w:szCs w:val="26"/>
                <w:lang w:val="it-IT"/>
              </w:rPr>
              <w:t xml:space="preserve">Vận dụng kiến thức lập kế hoạch kinh doanh và vận hành du thuyền </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7BF26CE" w14:textId="091F0F7D" w:rsidR="001808CF" w:rsidRPr="004C727A" w:rsidRDefault="001808CF" w:rsidP="001808CF">
            <w:pPr>
              <w:widowControl w:val="0"/>
              <w:spacing w:before="20" w:after="20" w:line="240" w:lineRule="auto"/>
              <w:ind w:firstLine="174"/>
              <w:jc w:val="center"/>
              <w:rPr>
                <w:color w:val="000000"/>
                <w:sz w:val="24"/>
                <w:szCs w:val="24"/>
              </w:rPr>
            </w:pPr>
            <w:r>
              <w:rPr>
                <w:sz w:val="24"/>
                <w:szCs w:val="24"/>
              </w:rPr>
              <w:t>1.3.4</w:t>
            </w:r>
          </w:p>
        </w:tc>
        <w:tc>
          <w:tcPr>
            <w:tcW w:w="1583" w:type="dxa"/>
            <w:tcBorders>
              <w:left w:val="single" w:sz="4" w:space="0" w:color="auto"/>
            </w:tcBorders>
            <w:shd w:val="clear" w:color="auto" w:fill="auto"/>
          </w:tcPr>
          <w:p w14:paraId="5B40A41F" w14:textId="124D581D" w:rsidR="001808CF" w:rsidRPr="004C727A" w:rsidRDefault="002430D9" w:rsidP="001808CF">
            <w:pPr>
              <w:widowControl w:val="0"/>
              <w:spacing w:before="20" w:after="20" w:line="240" w:lineRule="auto"/>
              <w:ind w:firstLine="0"/>
              <w:jc w:val="center"/>
              <w:rPr>
                <w:color w:val="000000"/>
                <w:sz w:val="24"/>
                <w:szCs w:val="24"/>
                <w:lang w:val="fr-FR"/>
              </w:rPr>
            </w:pPr>
            <w:r>
              <w:rPr>
                <w:color w:val="000000"/>
                <w:sz w:val="24"/>
                <w:szCs w:val="24"/>
                <w:lang w:val="fr-FR"/>
              </w:rPr>
              <w:t>IV</w:t>
            </w:r>
          </w:p>
        </w:tc>
      </w:tr>
      <w:tr w:rsidR="001808CF" w:rsidRPr="004C727A" w14:paraId="4CC54723" w14:textId="77777777" w:rsidTr="00683E6C">
        <w:trPr>
          <w:trHeight w:val="1389"/>
          <w:jc w:val="center"/>
        </w:trPr>
        <w:tc>
          <w:tcPr>
            <w:tcW w:w="715" w:type="dxa"/>
            <w:shd w:val="clear" w:color="auto" w:fill="auto"/>
            <w:vAlign w:val="center"/>
          </w:tcPr>
          <w:p w14:paraId="799CD036" w14:textId="3E961EBE" w:rsidR="001808CF" w:rsidRDefault="001808CF" w:rsidP="001808CF">
            <w:pPr>
              <w:widowControl w:val="0"/>
              <w:spacing w:before="20" w:after="20" w:line="240" w:lineRule="auto"/>
              <w:ind w:firstLine="0"/>
              <w:rPr>
                <w:color w:val="000000"/>
                <w:sz w:val="24"/>
                <w:szCs w:val="24"/>
                <w:lang w:val="fr-FR"/>
              </w:rPr>
            </w:pPr>
            <w:r>
              <w:rPr>
                <w:color w:val="000000"/>
                <w:sz w:val="24"/>
                <w:szCs w:val="24"/>
                <w:lang w:val="fr-FR"/>
              </w:rPr>
              <w:t>G4</w:t>
            </w:r>
          </w:p>
        </w:tc>
        <w:tc>
          <w:tcPr>
            <w:tcW w:w="5754" w:type="dxa"/>
            <w:tcBorders>
              <w:right w:val="single" w:sz="4" w:space="0" w:color="auto"/>
            </w:tcBorders>
            <w:shd w:val="clear" w:color="auto" w:fill="auto"/>
            <w:vAlign w:val="center"/>
          </w:tcPr>
          <w:p w14:paraId="0FECABB8" w14:textId="5D93B076" w:rsidR="001808CF" w:rsidRDefault="001808CF" w:rsidP="001808CF">
            <w:pPr>
              <w:spacing w:after="0" w:line="240" w:lineRule="auto"/>
              <w:ind w:firstLine="0"/>
              <w:jc w:val="both"/>
              <w:rPr>
                <w:rFonts w:eastAsia="Times New Roman"/>
                <w:szCs w:val="26"/>
                <w:lang w:val="it-IT"/>
              </w:rPr>
            </w:pPr>
            <w:r>
              <w:rPr>
                <w:rFonts w:eastAsia="Times New Roman"/>
                <w:szCs w:val="26"/>
                <w:lang w:val="it-IT"/>
              </w:rPr>
              <w:t xml:space="preserve">Phân tích các rủi ro và các vấn đề an ninh an toàn trong vận hành, quản trị du thuyền (Khách sạn nổi)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5846E51" w14:textId="69214A99" w:rsidR="001808CF" w:rsidRPr="004C727A" w:rsidRDefault="001808CF" w:rsidP="001808CF">
            <w:pPr>
              <w:widowControl w:val="0"/>
              <w:spacing w:before="20" w:after="20" w:line="240" w:lineRule="auto"/>
              <w:ind w:firstLine="174"/>
              <w:jc w:val="center"/>
              <w:rPr>
                <w:color w:val="000000"/>
                <w:sz w:val="24"/>
                <w:szCs w:val="24"/>
              </w:rPr>
            </w:pPr>
            <w:r>
              <w:rPr>
                <w:sz w:val="24"/>
                <w:szCs w:val="24"/>
              </w:rPr>
              <w:t>1.3.4</w:t>
            </w:r>
          </w:p>
        </w:tc>
        <w:tc>
          <w:tcPr>
            <w:tcW w:w="1583" w:type="dxa"/>
            <w:tcBorders>
              <w:left w:val="single" w:sz="4" w:space="0" w:color="auto"/>
            </w:tcBorders>
            <w:shd w:val="clear" w:color="auto" w:fill="auto"/>
          </w:tcPr>
          <w:p w14:paraId="4488BCF1" w14:textId="40A17833" w:rsidR="001808CF" w:rsidRPr="004C727A" w:rsidRDefault="002430D9" w:rsidP="001808CF">
            <w:pPr>
              <w:widowControl w:val="0"/>
              <w:spacing w:before="20" w:after="20" w:line="240" w:lineRule="auto"/>
              <w:ind w:firstLine="0"/>
              <w:jc w:val="center"/>
              <w:rPr>
                <w:color w:val="000000"/>
                <w:sz w:val="24"/>
                <w:szCs w:val="24"/>
                <w:lang w:val="fr-FR"/>
              </w:rPr>
            </w:pPr>
            <w:r>
              <w:rPr>
                <w:color w:val="000000"/>
                <w:sz w:val="24"/>
                <w:szCs w:val="24"/>
                <w:lang w:val="fr-FR"/>
              </w:rPr>
              <w:t>IV</w:t>
            </w:r>
          </w:p>
        </w:tc>
      </w:tr>
      <w:tr w:rsidR="0078496B" w:rsidRPr="004C727A" w14:paraId="6843CA79" w14:textId="77777777" w:rsidTr="00683E6C">
        <w:trPr>
          <w:trHeight w:val="1389"/>
          <w:jc w:val="center"/>
        </w:trPr>
        <w:tc>
          <w:tcPr>
            <w:tcW w:w="715" w:type="dxa"/>
            <w:shd w:val="clear" w:color="auto" w:fill="auto"/>
            <w:vAlign w:val="center"/>
          </w:tcPr>
          <w:p w14:paraId="59F15FB1" w14:textId="32EF1862" w:rsidR="0078496B" w:rsidRDefault="0078496B" w:rsidP="001808CF">
            <w:pPr>
              <w:widowControl w:val="0"/>
              <w:spacing w:before="20" w:after="20" w:line="240" w:lineRule="auto"/>
              <w:ind w:firstLine="0"/>
              <w:rPr>
                <w:color w:val="000000"/>
                <w:sz w:val="24"/>
                <w:szCs w:val="24"/>
                <w:lang w:val="fr-FR"/>
              </w:rPr>
            </w:pPr>
            <w:r>
              <w:rPr>
                <w:color w:val="000000"/>
                <w:sz w:val="24"/>
                <w:szCs w:val="24"/>
                <w:lang w:val="fr-FR"/>
              </w:rPr>
              <w:t>G5</w:t>
            </w:r>
          </w:p>
        </w:tc>
        <w:tc>
          <w:tcPr>
            <w:tcW w:w="5754" w:type="dxa"/>
            <w:tcBorders>
              <w:right w:val="single" w:sz="4" w:space="0" w:color="auto"/>
            </w:tcBorders>
            <w:shd w:val="clear" w:color="auto" w:fill="auto"/>
            <w:vAlign w:val="center"/>
          </w:tcPr>
          <w:p w14:paraId="1BF0DCEC" w14:textId="5FA923F5" w:rsidR="0078496B" w:rsidRDefault="0078496B" w:rsidP="0078496B">
            <w:pPr>
              <w:spacing w:after="0" w:line="240" w:lineRule="auto"/>
              <w:ind w:firstLine="0"/>
              <w:jc w:val="both"/>
              <w:rPr>
                <w:rFonts w:eastAsia="Times New Roman"/>
                <w:szCs w:val="26"/>
                <w:lang w:val="it-IT"/>
              </w:rPr>
            </w:pPr>
            <w:r>
              <w:rPr>
                <w:rFonts w:eastAsia="Times New Roman"/>
                <w:szCs w:val="26"/>
                <w:lang w:val="it-IT"/>
              </w:rPr>
              <w:t>Hiểu và vận dụng kiến thức và thực hiện được các nghiệp vụ tác nghiệp cơ bản của khách sạn như lễ tân, buồng phòng, ăn uống, marketing...</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258187D" w14:textId="2593D37F" w:rsidR="0078496B" w:rsidRDefault="0078496B" w:rsidP="001808CF">
            <w:pPr>
              <w:widowControl w:val="0"/>
              <w:spacing w:before="20" w:after="20" w:line="240" w:lineRule="auto"/>
              <w:ind w:firstLine="174"/>
              <w:jc w:val="center"/>
              <w:rPr>
                <w:sz w:val="24"/>
                <w:szCs w:val="24"/>
              </w:rPr>
            </w:pPr>
            <w:r>
              <w:rPr>
                <w:sz w:val="24"/>
                <w:szCs w:val="24"/>
              </w:rPr>
              <w:t>2.1.4</w:t>
            </w:r>
          </w:p>
        </w:tc>
        <w:tc>
          <w:tcPr>
            <w:tcW w:w="1583" w:type="dxa"/>
            <w:tcBorders>
              <w:left w:val="single" w:sz="4" w:space="0" w:color="auto"/>
            </w:tcBorders>
            <w:shd w:val="clear" w:color="auto" w:fill="auto"/>
          </w:tcPr>
          <w:p w14:paraId="08B02338" w14:textId="02D959C3" w:rsidR="0078496B" w:rsidRDefault="002430D9" w:rsidP="001808CF">
            <w:pPr>
              <w:widowControl w:val="0"/>
              <w:spacing w:before="20" w:after="20" w:line="240" w:lineRule="auto"/>
              <w:ind w:firstLine="0"/>
              <w:jc w:val="center"/>
              <w:rPr>
                <w:sz w:val="24"/>
                <w:szCs w:val="24"/>
                <w:lang w:val="fr-FR"/>
              </w:rPr>
            </w:pPr>
            <w:r>
              <w:rPr>
                <w:sz w:val="24"/>
                <w:szCs w:val="24"/>
                <w:lang w:val="fr-FR"/>
              </w:rPr>
              <w:t>III</w:t>
            </w:r>
          </w:p>
        </w:tc>
      </w:tr>
      <w:tr w:rsidR="001808CF" w:rsidRPr="004C727A" w14:paraId="7FAD8C45" w14:textId="77777777" w:rsidTr="00683E6C">
        <w:trPr>
          <w:trHeight w:val="1192"/>
          <w:jc w:val="center"/>
        </w:trPr>
        <w:tc>
          <w:tcPr>
            <w:tcW w:w="715" w:type="dxa"/>
            <w:shd w:val="clear" w:color="auto" w:fill="auto"/>
            <w:vAlign w:val="center"/>
          </w:tcPr>
          <w:p w14:paraId="2369D9E8" w14:textId="75761741" w:rsidR="001808CF" w:rsidRDefault="001808CF" w:rsidP="001808CF">
            <w:pPr>
              <w:widowControl w:val="0"/>
              <w:spacing w:before="20" w:after="20" w:line="240" w:lineRule="auto"/>
              <w:ind w:firstLine="0"/>
              <w:rPr>
                <w:color w:val="000000"/>
                <w:sz w:val="24"/>
                <w:szCs w:val="24"/>
                <w:lang w:val="fr-FR"/>
              </w:rPr>
            </w:pPr>
            <w:r>
              <w:rPr>
                <w:color w:val="000000"/>
                <w:sz w:val="24"/>
                <w:szCs w:val="24"/>
                <w:lang w:val="fr-FR"/>
              </w:rPr>
              <w:t>G</w:t>
            </w:r>
            <w:r w:rsidR="0078496B">
              <w:rPr>
                <w:color w:val="000000"/>
                <w:sz w:val="24"/>
                <w:szCs w:val="24"/>
                <w:lang w:val="fr-FR"/>
              </w:rPr>
              <w:t>6</w:t>
            </w:r>
          </w:p>
        </w:tc>
        <w:tc>
          <w:tcPr>
            <w:tcW w:w="5754" w:type="dxa"/>
            <w:tcBorders>
              <w:right w:val="single" w:sz="4" w:space="0" w:color="auto"/>
            </w:tcBorders>
            <w:shd w:val="clear" w:color="auto" w:fill="auto"/>
            <w:vAlign w:val="center"/>
          </w:tcPr>
          <w:p w14:paraId="2ED964BC" w14:textId="1E3BFE55" w:rsidR="001808CF" w:rsidRDefault="001808CF" w:rsidP="001808CF">
            <w:pPr>
              <w:spacing w:after="0" w:line="240" w:lineRule="auto"/>
              <w:ind w:firstLine="0"/>
              <w:jc w:val="both"/>
              <w:rPr>
                <w:rFonts w:eastAsia="Times New Roman"/>
                <w:szCs w:val="26"/>
                <w:lang w:val="it-IT"/>
              </w:rPr>
            </w:pPr>
            <w:r w:rsidRPr="00B64CDA">
              <w:rPr>
                <w:rFonts w:eastAsia="Times New Roman"/>
                <w:szCs w:val="26"/>
                <w:lang w:val="it-IT"/>
              </w:rPr>
              <w:t>Có tinh thần làm việc trách nhiệm, trung thực, nghiêm túc, tính kỷ luật cao; Có tác phong lịch sự, nhã nhặn, đúng mực; Say mê, yêu nghề và có tinh thần phục vụ</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095AA6B" w14:textId="77777777" w:rsidR="001808CF" w:rsidRDefault="001808CF" w:rsidP="001808CF">
            <w:pPr>
              <w:widowControl w:val="0"/>
              <w:spacing w:before="0" w:line="240" w:lineRule="auto"/>
              <w:ind w:firstLine="0"/>
              <w:jc w:val="center"/>
              <w:rPr>
                <w:sz w:val="24"/>
                <w:szCs w:val="24"/>
              </w:rPr>
            </w:pPr>
          </w:p>
          <w:p w14:paraId="64FA56C3" w14:textId="28B79461" w:rsidR="001808CF" w:rsidRPr="004C727A" w:rsidRDefault="001808CF" w:rsidP="001808CF">
            <w:pPr>
              <w:widowControl w:val="0"/>
              <w:spacing w:before="20" w:after="20" w:line="240" w:lineRule="auto"/>
              <w:ind w:firstLine="174"/>
              <w:jc w:val="center"/>
              <w:rPr>
                <w:color w:val="000000"/>
                <w:sz w:val="24"/>
                <w:szCs w:val="24"/>
              </w:rPr>
            </w:pPr>
            <w:r>
              <w:rPr>
                <w:sz w:val="24"/>
                <w:szCs w:val="24"/>
              </w:rPr>
              <w:t>3.2.2</w:t>
            </w:r>
          </w:p>
        </w:tc>
        <w:tc>
          <w:tcPr>
            <w:tcW w:w="1583" w:type="dxa"/>
            <w:tcBorders>
              <w:left w:val="single" w:sz="4" w:space="0" w:color="auto"/>
            </w:tcBorders>
            <w:shd w:val="clear" w:color="auto" w:fill="auto"/>
            <w:vAlign w:val="center"/>
          </w:tcPr>
          <w:p w14:paraId="72DF6834" w14:textId="6ADBFF40" w:rsidR="001808CF" w:rsidRPr="004C727A" w:rsidRDefault="002430D9" w:rsidP="001808CF">
            <w:pPr>
              <w:widowControl w:val="0"/>
              <w:spacing w:before="20" w:after="20" w:line="240" w:lineRule="auto"/>
              <w:ind w:firstLine="0"/>
              <w:jc w:val="center"/>
              <w:rPr>
                <w:color w:val="000000"/>
                <w:sz w:val="24"/>
                <w:szCs w:val="24"/>
                <w:lang w:val="fr-FR"/>
              </w:rPr>
            </w:pPr>
            <w:r>
              <w:rPr>
                <w:color w:val="000000"/>
                <w:sz w:val="24"/>
                <w:szCs w:val="24"/>
                <w:lang w:val="fr-FR"/>
              </w:rPr>
              <w:t>III</w:t>
            </w:r>
          </w:p>
        </w:tc>
      </w:tr>
    </w:tbl>
    <w:p w14:paraId="451792BD"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14:paraId="346524AB" w14:textId="5990B9A3" w:rsidR="00DC2D0E"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96"/>
        <w:gridCol w:w="6557"/>
        <w:gridCol w:w="1326"/>
      </w:tblGrid>
      <w:tr w:rsidR="008438A4" w:rsidRPr="00370DE0" w14:paraId="3562DFA8" w14:textId="77777777" w:rsidTr="006E3851">
        <w:trPr>
          <w:trHeight w:val="712"/>
          <w:tblHeader/>
          <w:jc w:val="center"/>
        </w:trPr>
        <w:tc>
          <w:tcPr>
            <w:tcW w:w="479" w:type="pct"/>
            <w:shd w:val="clear" w:color="auto" w:fill="D5DCE4" w:themeFill="text2" w:themeFillTint="33"/>
            <w:vAlign w:val="center"/>
          </w:tcPr>
          <w:p w14:paraId="72B77D80" w14:textId="77777777" w:rsidR="008438A4" w:rsidRPr="00453A55" w:rsidRDefault="008438A4" w:rsidP="006F4AD4">
            <w:pPr>
              <w:widowControl w:val="0"/>
              <w:spacing w:before="0" w:line="240" w:lineRule="auto"/>
              <w:ind w:firstLine="0"/>
              <w:jc w:val="center"/>
              <w:rPr>
                <w:b/>
                <w:sz w:val="22"/>
              </w:rPr>
            </w:pPr>
            <w:r w:rsidRPr="00453A55">
              <w:rPr>
                <w:b/>
                <w:sz w:val="22"/>
              </w:rPr>
              <w:t xml:space="preserve">Mục tiêu </w:t>
            </w:r>
          </w:p>
        </w:tc>
        <w:tc>
          <w:tcPr>
            <w:tcW w:w="507" w:type="pct"/>
            <w:shd w:val="clear" w:color="auto" w:fill="auto"/>
            <w:vAlign w:val="center"/>
          </w:tcPr>
          <w:p w14:paraId="0456990E" w14:textId="77777777" w:rsidR="008438A4" w:rsidRPr="00453A55" w:rsidRDefault="008438A4" w:rsidP="006F4AD4">
            <w:pPr>
              <w:widowControl w:val="0"/>
              <w:spacing w:before="0" w:line="240" w:lineRule="auto"/>
              <w:ind w:firstLine="0"/>
              <w:jc w:val="center"/>
              <w:rPr>
                <w:b/>
                <w:sz w:val="22"/>
              </w:rPr>
            </w:pPr>
            <w:r w:rsidRPr="00453A55">
              <w:rPr>
                <w:b/>
                <w:sz w:val="22"/>
              </w:rPr>
              <w:t>CLOs</w:t>
            </w:r>
          </w:p>
        </w:tc>
        <w:tc>
          <w:tcPr>
            <w:tcW w:w="3339" w:type="pct"/>
            <w:shd w:val="clear" w:color="auto" w:fill="auto"/>
            <w:vAlign w:val="center"/>
          </w:tcPr>
          <w:p w14:paraId="093A63D0" w14:textId="77777777" w:rsidR="008438A4" w:rsidRPr="00453A55" w:rsidRDefault="008438A4" w:rsidP="006F4AD4">
            <w:pPr>
              <w:widowControl w:val="0"/>
              <w:spacing w:before="0" w:line="240" w:lineRule="auto"/>
              <w:ind w:firstLine="0"/>
              <w:jc w:val="center"/>
              <w:rPr>
                <w:b/>
                <w:sz w:val="22"/>
              </w:rPr>
            </w:pPr>
            <w:r w:rsidRPr="00453A55">
              <w:rPr>
                <w:b/>
                <w:sz w:val="22"/>
              </w:rPr>
              <w:t>Mô tả CLOs*</w:t>
            </w:r>
          </w:p>
        </w:tc>
        <w:tc>
          <w:tcPr>
            <w:tcW w:w="675" w:type="pct"/>
            <w:shd w:val="clear" w:color="auto" w:fill="E2EFD9" w:themeFill="accent6" w:themeFillTint="33"/>
            <w:vAlign w:val="center"/>
          </w:tcPr>
          <w:p w14:paraId="2013DF1B" w14:textId="77777777" w:rsidR="008438A4" w:rsidRPr="00453A55" w:rsidRDefault="008438A4" w:rsidP="006F4AD4">
            <w:pPr>
              <w:widowControl w:val="0"/>
              <w:spacing w:before="0" w:line="240" w:lineRule="auto"/>
              <w:ind w:firstLine="0"/>
              <w:jc w:val="center"/>
              <w:rPr>
                <w:b/>
                <w:sz w:val="22"/>
              </w:rPr>
            </w:pPr>
            <w:r w:rsidRPr="00453A55">
              <w:rPr>
                <w:b/>
                <w:sz w:val="22"/>
              </w:rPr>
              <w:t>Mức độ đạt được**</w:t>
            </w:r>
          </w:p>
        </w:tc>
      </w:tr>
      <w:tr w:rsidR="008438A4" w:rsidRPr="004D1E40" w14:paraId="43ABE1E9" w14:textId="77777777" w:rsidTr="006E3851">
        <w:trPr>
          <w:trHeight w:val="292"/>
          <w:jc w:val="center"/>
        </w:trPr>
        <w:tc>
          <w:tcPr>
            <w:tcW w:w="479" w:type="pct"/>
            <w:shd w:val="clear" w:color="auto" w:fill="D5DCE4" w:themeFill="text2" w:themeFillTint="33"/>
          </w:tcPr>
          <w:p w14:paraId="2D2B097F" w14:textId="77777777" w:rsidR="008438A4" w:rsidRPr="00453A55" w:rsidRDefault="008438A4" w:rsidP="006F4AD4">
            <w:pPr>
              <w:widowControl w:val="0"/>
              <w:spacing w:before="0" w:line="240" w:lineRule="auto"/>
              <w:ind w:firstLine="0"/>
              <w:jc w:val="center"/>
              <w:rPr>
                <w:sz w:val="22"/>
              </w:rPr>
            </w:pPr>
            <w:r w:rsidRPr="00453A55">
              <w:rPr>
                <w:b/>
                <w:sz w:val="22"/>
              </w:rPr>
              <w:t>[1]</w:t>
            </w:r>
          </w:p>
        </w:tc>
        <w:tc>
          <w:tcPr>
            <w:tcW w:w="507" w:type="pct"/>
            <w:shd w:val="clear" w:color="auto" w:fill="auto"/>
          </w:tcPr>
          <w:p w14:paraId="67182254" w14:textId="77777777" w:rsidR="008438A4" w:rsidRPr="00453A55" w:rsidRDefault="008438A4" w:rsidP="006F4AD4">
            <w:pPr>
              <w:widowControl w:val="0"/>
              <w:spacing w:before="0" w:line="240" w:lineRule="auto"/>
              <w:ind w:firstLine="0"/>
              <w:jc w:val="center"/>
              <w:rPr>
                <w:sz w:val="22"/>
              </w:rPr>
            </w:pPr>
            <w:r w:rsidRPr="00453A55">
              <w:rPr>
                <w:b/>
                <w:sz w:val="22"/>
              </w:rPr>
              <w:t>[2]</w:t>
            </w:r>
          </w:p>
        </w:tc>
        <w:tc>
          <w:tcPr>
            <w:tcW w:w="3339" w:type="pct"/>
            <w:shd w:val="clear" w:color="auto" w:fill="auto"/>
          </w:tcPr>
          <w:p w14:paraId="23E9DE83" w14:textId="77777777" w:rsidR="008438A4" w:rsidRPr="00453A55" w:rsidRDefault="008438A4" w:rsidP="006F4AD4">
            <w:pPr>
              <w:widowControl w:val="0"/>
              <w:spacing w:before="0" w:line="240" w:lineRule="auto"/>
              <w:ind w:firstLine="0"/>
              <w:jc w:val="center"/>
              <w:rPr>
                <w:sz w:val="22"/>
              </w:rPr>
            </w:pPr>
            <w:r w:rsidRPr="00453A55">
              <w:rPr>
                <w:b/>
                <w:sz w:val="22"/>
              </w:rPr>
              <w:t>[3]</w:t>
            </w:r>
          </w:p>
        </w:tc>
        <w:tc>
          <w:tcPr>
            <w:tcW w:w="675" w:type="pct"/>
            <w:shd w:val="clear" w:color="auto" w:fill="E2EFD9" w:themeFill="accent6" w:themeFillTint="33"/>
          </w:tcPr>
          <w:p w14:paraId="5E0A13F1" w14:textId="77777777" w:rsidR="008438A4" w:rsidRPr="00453A55" w:rsidRDefault="008438A4" w:rsidP="006F4AD4">
            <w:pPr>
              <w:widowControl w:val="0"/>
              <w:spacing w:before="0" w:line="240" w:lineRule="auto"/>
              <w:ind w:firstLine="0"/>
              <w:jc w:val="center"/>
              <w:rPr>
                <w:sz w:val="22"/>
              </w:rPr>
            </w:pPr>
            <w:r w:rsidRPr="00453A55">
              <w:rPr>
                <w:b/>
                <w:sz w:val="22"/>
              </w:rPr>
              <w:t>[4]</w:t>
            </w:r>
          </w:p>
        </w:tc>
      </w:tr>
      <w:tr w:rsidR="008438A4" w:rsidRPr="004D1E40" w14:paraId="118B700F" w14:textId="77777777" w:rsidTr="006E3851">
        <w:trPr>
          <w:trHeight w:val="351"/>
          <w:jc w:val="center"/>
        </w:trPr>
        <w:tc>
          <w:tcPr>
            <w:tcW w:w="479" w:type="pct"/>
            <w:vMerge w:val="restart"/>
            <w:shd w:val="clear" w:color="auto" w:fill="D5DCE4" w:themeFill="text2" w:themeFillTint="33"/>
          </w:tcPr>
          <w:p w14:paraId="34068DEC" w14:textId="77777777" w:rsidR="008438A4" w:rsidRPr="00453A55" w:rsidRDefault="008438A4" w:rsidP="006F4AD4">
            <w:pPr>
              <w:widowControl w:val="0"/>
              <w:spacing w:before="0" w:line="240" w:lineRule="auto"/>
              <w:ind w:firstLine="0"/>
              <w:jc w:val="center"/>
              <w:rPr>
                <w:sz w:val="22"/>
              </w:rPr>
            </w:pPr>
            <w:r>
              <w:rPr>
                <w:sz w:val="24"/>
                <w:szCs w:val="24"/>
              </w:rPr>
              <w:t>G1</w:t>
            </w:r>
          </w:p>
        </w:tc>
        <w:tc>
          <w:tcPr>
            <w:tcW w:w="507" w:type="pct"/>
            <w:shd w:val="clear" w:color="auto" w:fill="auto"/>
          </w:tcPr>
          <w:p w14:paraId="7A7F6E3F" w14:textId="77777777" w:rsidR="008438A4" w:rsidRPr="00453A55" w:rsidRDefault="008438A4" w:rsidP="006F4AD4">
            <w:pPr>
              <w:widowControl w:val="0"/>
              <w:spacing w:before="0" w:line="240" w:lineRule="auto"/>
              <w:ind w:firstLine="0"/>
              <w:jc w:val="center"/>
              <w:rPr>
                <w:sz w:val="22"/>
              </w:rPr>
            </w:pPr>
            <w:r>
              <w:rPr>
                <w:sz w:val="24"/>
                <w:szCs w:val="24"/>
              </w:rPr>
              <w:t>CLO1.1</w:t>
            </w:r>
          </w:p>
        </w:tc>
        <w:tc>
          <w:tcPr>
            <w:tcW w:w="3339" w:type="pct"/>
            <w:shd w:val="clear" w:color="auto" w:fill="auto"/>
          </w:tcPr>
          <w:p w14:paraId="400B1622" w14:textId="77777777" w:rsidR="008438A4" w:rsidRDefault="008438A4" w:rsidP="008438A4">
            <w:pPr>
              <w:widowControl w:val="0"/>
              <w:spacing w:before="20" w:after="20" w:line="240" w:lineRule="auto"/>
              <w:ind w:firstLine="0"/>
              <w:jc w:val="both"/>
              <w:rPr>
                <w:szCs w:val="26"/>
                <w:lang w:val="it-IT"/>
              </w:rPr>
            </w:pPr>
            <w:r>
              <w:rPr>
                <w:szCs w:val="26"/>
                <w:lang w:val="it-IT"/>
              </w:rPr>
              <w:t>Phân tích làm rõ vị trí, vai trò của du thuyền, tàu du lịch trong tổng thể ngành khách sạn, du lịch.</w:t>
            </w:r>
          </w:p>
          <w:p w14:paraId="05B56D16" w14:textId="3FF04CD7" w:rsidR="008438A4" w:rsidRPr="00453A55" w:rsidRDefault="008438A4" w:rsidP="006F4AD4">
            <w:pPr>
              <w:widowControl w:val="0"/>
              <w:spacing w:before="0" w:line="240" w:lineRule="auto"/>
              <w:ind w:firstLine="0"/>
              <w:rPr>
                <w:sz w:val="22"/>
              </w:rPr>
            </w:pPr>
          </w:p>
        </w:tc>
        <w:tc>
          <w:tcPr>
            <w:tcW w:w="675" w:type="pct"/>
            <w:shd w:val="clear" w:color="auto" w:fill="E2EFD9" w:themeFill="accent6" w:themeFillTint="33"/>
          </w:tcPr>
          <w:p w14:paraId="1C26A4C2" w14:textId="7E5ABC5F" w:rsidR="008438A4" w:rsidRPr="00453A55" w:rsidRDefault="002430D9" w:rsidP="006F4AD4">
            <w:pPr>
              <w:widowControl w:val="0"/>
              <w:spacing w:before="0" w:line="240" w:lineRule="auto"/>
              <w:ind w:firstLine="0"/>
              <w:jc w:val="center"/>
              <w:rPr>
                <w:sz w:val="22"/>
              </w:rPr>
            </w:pPr>
            <w:r>
              <w:rPr>
                <w:sz w:val="22"/>
              </w:rPr>
              <w:t>III</w:t>
            </w:r>
          </w:p>
        </w:tc>
      </w:tr>
      <w:tr w:rsidR="008438A4" w:rsidRPr="007E2EF0" w14:paraId="771F653D" w14:textId="77777777" w:rsidTr="006E3851">
        <w:trPr>
          <w:trHeight w:val="501"/>
          <w:jc w:val="center"/>
        </w:trPr>
        <w:tc>
          <w:tcPr>
            <w:tcW w:w="479" w:type="pct"/>
            <w:vMerge/>
            <w:shd w:val="clear" w:color="auto" w:fill="D5DCE4" w:themeFill="text2" w:themeFillTint="33"/>
            <w:vAlign w:val="center"/>
          </w:tcPr>
          <w:p w14:paraId="2D56B12A" w14:textId="77777777" w:rsidR="008438A4" w:rsidRPr="00453A55" w:rsidRDefault="008438A4" w:rsidP="006F4AD4">
            <w:pPr>
              <w:widowControl w:val="0"/>
              <w:spacing w:before="0" w:line="240" w:lineRule="auto"/>
              <w:jc w:val="center"/>
              <w:rPr>
                <w:sz w:val="22"/>
              </w:rPr>
            </w:pPr>
          </w:p>
        </w:tc>
        <w:tc>
          <w:tcPr>
            <w:tcW w:w="507" w:type="pct"/>
            <w:shd w:val="clear" w:color="auto" w:fill="auto"/>
          </w:tcPr>
          <w:p w14:paraId="71D75732" w14:textId="77777777" w:rsidR="008438A4" w:rsidRPr="00453A55" w:rsidRDefault="008438A4" w:rsidP="006F4AD4">
            <w:pPr>
              <w:widowControl w:val="0"/>
              <w:spacing w:before="0" w:line="240" w:lineRule="auto"/>
              <w:ind w:firstLine="0"/>
              <w:jc w:val="center"/>
              <w:rPr>
                <w:sz w:val="22"/>
              </w:rPr>
            </w:pPr>
            <w:r>
              <w:rPr>
                <w:sz w:val="24"/>
                <w:szCs w:val="24"/>
              </w:rPr>
              <w:t>CLO1.2</w:t>
            </w:r>
          </w:p>
        </w:tc>
        <w:tc>
          <w:tcPr>
            <w:tcW w:w="3339" w:type="pct"/>
            <w:shd w:val="clear" w:color="auto" w:fill="auto"/>
          </w:tcPr>
          <w:p w14:paraId="7DF609E5" w14:textId="77777777" w:rsidR="008438A4" w:rsidRDefault="008438A4" w:rsidP="008438A4">
            <w:pPr>
              <w:widowControl w:val="0"/>
              <w:spacing w:before="20" w:after="20" w:line="240" w:lineRule="auto"/>
              <w:ind w:firstLine="0"/>
              <w:jc w:val="both"/>
              <w:rPr>
                <w:color w:val="000000"/>
                <w:szCs w:val="24"/>
                <w:lang w:val="fr-FR"/>
              </w:rPr>
            </w:pPr>
            <w:r>
              <w:rPr>
                <w:color w:val="000000"/>
                <w:szCs w:val="24"/>
                <w:lang w:val="fr-FR"/>
              </w:rPr>
              <w:t xml:space="preserve">Hiểu và Phân tích các bộ phận cấu thành du thuyền (được coi như khách sạn nổi) và chức năng, nhiệm vụ của từng bộ phận. </w:t>
            </w:r>
          </w:p>
          <w:p w14:paraId="6D39092E" w14:textId="7A3FD5B2" w:rsidR="008438A4" w:rsidRPr="00453A55" w:rsidRDefault="008438A4" w:rsidP="006F4AD4">
            <w:pPr>
              <w:widowControl w:val="0"/>
              <w:spacing w:before="0" w:line="240" w:lineRule="auto"/>
              <w:ind w:firstLine="0"/>
              <w:rPr>
                <w:sz w:val="22"/>
                <w:lang w:val="fr-FR"/>
              </w:rPr>
            </w:pPr>
          </w:p>
        </w:tc>
        <w:tc>
          <w:tcPr>
            <w:tcW w:w="675" w:type="pct"/>
            <w:shd w:val="clear" w:color="auto" w:fill="E2EFD9" w:themeFill="accent6" w:themeFillTint="33"/>
          </w:tcPr>
          <w:p w14:paraId="402218D4" w14:textId="51A4A3E1" w:rsidR="008438A4" w:rsidRPr="00453A55" w:rsidRDefault="002430D9" w:rsidP="006F4AD4">
            <w:pPr>
              <w:widowControl w:val="0"/>
              <w:spacing w:before="0" w:line="240" w:lineRule="auto"/>
              <w:ind w:firstLine="0"/>
              <w:jc w:val="center"/>
              <w:rPr>
                <w:sz w:val="22"/>
                <w:lang w:val="fr-FR"/>
              </w:rPr>
            </w:pPr>
            <w:r>
              <w:rPr>
                <w:sz w:val="22"/>
                <w:lang w:val="fr-FR"/>
              </w:rPr>
              <w:t>III</w:t>
            </w:r>
          </w:p>
        </w:tc>
      </w:tr>
      <w:tr w:rsidR="008438A4" w:rsidRPr="007E2EF0" w14:paraId="204D0045" w14:textId="77777777" w:rsidTr="006E3851">
        <w:trPr>
          <w:trHeight w:val="190"/>
          <w:jc w:val="center"/>
        </w:trPr>
        <w:tc>
          <w:tcPr>
            <w:tcW w:w="479" w:type="pct"/>
            <w:shd w:val="clear" w:color="auto" w:fill="D5DCE4" w:themeFill="text2" w:themeFillTint="33"/>
          </w:tcPr>
          <w:p w14:paraId="0A7BC867" w14:textId="77777777" w:rsidR="008438A4" w:rsidRDefault="008438A4" w:rsidP="006F4AD4">
            <w:pPr>
              <w:widowControl w:val="0"/>
              <w:spacing w:before="0" w:line="240" w:lineRule="auto"/>
              <w:ind w:firstLine="0"/>
              <w:jc w:val="center"/>
              <w:rPr>
                <w:sz w:val="22"/>
              </w:rPr>
            </w:pPr>
            <w:r>
              <w:rPr>
                <w:sz w:val="24"/>
                <w:szCs w:val="24"/>
              </w:rPr>
              <w:t>G2</w:t>
            </w:r>
          </w:p>
        </w:tc>
        <w:tc>
          <w:tcPr>
            <w:tcW w:w="507" w:type="pct"/>
            <w:shd w:val="clear" w:color="auto" w:fill="auto"/>
          </w:tcPr>
          <w:p w14:paraId="49C3D8FB" w14:textId="77777777" w:rsidR="008438A4" w:rsidRDefault="008438A4" w:rsidP="006F4AD4">
            <w:pPr>
              <w:widowControl w:val="0"/>
              <w:spacing w:before="0" w:line="240" w:lineRule="auto"/>
              <w:ind w:firstLine="0"/>
              <w:jc w:val="center"/>
              <w:rPr>
                <w:sz w:val="22"/>
              </w:rPr>
            </w:pPr>
            <w:r>
              <w:rPr>
                <w:sz w:val="24"/>
                <w:szCs w:val="24"/>
              </w:rPr>
              <w:t>CLO2.1</w:t>
            </w:r>
          </w:p>
        </w:tc>
        <w:tc>
          <w:tcPr>
            <w:tcW w:w="3339" w:type="pct"/>
            <w:shd w:val="clear" w:color="auto" w:fill="auto"/>
          </w:tcPr>
          <w:p w14:paraId="7967EC8C" w14:textId="7F89B1C8" w:rsidR="008438A4" w:rsidRPr="00953985" w:rsidRDefault="008438A4" w:rsidP="008438A4">
            <w:pPr>
              <w:pStyle w:val="Default"/>
              <w:ind w:firstLine="0"/>
              <w:outlineLvl w:val="0"/>
            </w:pPr>
            <w:r>
              <w:rPr>
                <w:szCs w:val="26"/>
                <w:lang w:val="it-IT"/>
              </w:rPr>
              <w:t>Phân tích các nhân tố tác động trực tiếp, gián tiếp tới thị trường kinh doanh loại hình du hình du thuyền</w:t>
            </w:r>
          </w:p>
        </w:tc>
        <w:tc>
          <w:tcPr>
            <w:tcW w:w="675" w:type="pct"/>
            <w:shd w:val="clear" w:color="auto" w:fill="E2EFD9" w:themeFill="accent6" w:themeFillTint="33"/>
            <w:vAlign w:val="center"/>
          </w:tcPr>
          <w:p w14:paraId="22EAAF1F" w14:textId="24BA89C7" w:rsidR="008438A4" w:rsidRPr="00453A55" w:rsidRDefault="002430D9" w:rsidP="006F4AD4">
            <w:pPr>
              <w:widowControl w:val="0"/>
              <w:spacing w:before="0" w:line="240" w:lineRule="auto"/>
              <w:ind w:firstLine="0"/>
              <w:jc w:val="center"/>
              <w:rPr>
                <w:sz w:val="22"/>
                <w:lang w:val="fr-FR"/>
              </w:rPr>
            </w:pPr>
            <w:r>
              <w:rPr>
                <w:sz w:val="22"/>
                <w:lang w:val="fr-FR"/>
              </w:rPr>
              <w:t>III</w:t>
            </w:r>
          </w:p>
        </w:tc>
      </w:tr>
      <w:tr w:rsidR="008438A4" w:rsidRPr="007E2EF0" w14:paraId="2B6DF63E" w14:textId="77777777" w:rsidTr="006E3851">
        <w:trPr>
          <w:trHeight w:val="54"/>
          <w:jc w:val="center"/>
        </w:trPr>
        <w:tc>
          <w:tcPr>
            <w:tcW w:w="479" w:type="pct"/>
            <w:shd w:val="clear" w:color="auto" w:fill="D5DCE4" w:themeFill="text2" w:themeFillTint="33"/>
          </w:tcPr>
          <w:p w14:paraId="24464807" w14:textId="77777777" w:rsidR="008438A4" w:rsidRDefault="008438A4" w:rsidP="006F4AD4">
            <w:pPr>
              <w:widowControl w:val="0"/>
              <w:spacing w:before="0" w:line="240" w:lineRule="auto"/>
              <w:ind w:firstLine="0"/>
              <w:jc w:val="center"/>
              <w:rPr>
                <w:sz w:val="24"/>
                <w:szCs w:val="24"/>
              </w:rPr>
            </w:pPr>
            <w:r>
              <w:rPr>
                <w:sz w:val="24"/>
                <w:szCs w:val="24"/>
              </w:rPr>
              <w:t>G3</w:t>
            </w:r>
          </w:p>
        </w:tc>
        <w:tc>
          <w:tcPr>
            <w:tcW w:w="507" w:type="pct"/>
            <w:shd w:val="clear" w:color="auto" w:fill="auto"/>
          </w:tcPr>
          <w:p w14:paraId="3745EBEA" w14:textId="77777777" w:rsidR="008438A4" w:rsidRDefault="008438A4" w:rsidP="006F4AD4">
            <w:pPr>
              <w:widowControl w:val="0"/>
              <w:spacing w:before="0" w:line="240" w:lineRule="auto"/>
              <w:ind w:firstLine="0"/>
              <w:jc w:val="center"/>
              <w:rPr>
                <w:sz w:val="24"/>
                <w:szCs w:val="24"/>
              </w:rPr>
            </w:pPr>
            <w:r>
              <w:rPr>
                <w:sz w:val="24"/>
                <w:szCs w:val="24"/>
              </w:rPr>
              <w:t>CLO3.1</w:t>
            </w:r>
          </w:p>
        </w:tc>
        <w:tc>
          <w:tcPr>
            <w:tcW w:w="3339" w:type="pct"/>
            <w:shd w:val="clear" w:color="auto" w:fill="auto"/>
          </w:tcPr>
          <w:p w14:paraId="107852C4" w14:textId="4010C8E3" w:rsidR="008438A4" w:rsidRPr="00BA3076" w:rsidRDefault="008438A4" w:rsidP="006F4AD4">
            <w:pPr>
              <w:widowControl w:val="0"/>
              <w:spacing w:before="0" w:line="240" w:lineRule="auto"/>
              <w:ind w:firstLine="0"/>
              <w:rPr>
                <w:sz w:val="24"/>
                <w:szCs w:val="24"/>
                <w:lang w:val="fr-FR"/>
              </w:rPr>
            </w:pPr>
            <w:r>
              <w:rPr>
                <w:sz w:val="24"/>
                <w:szCs w:val="24"/>
                <w:lang w:val="fr-FR"/>
              </w:rPr>
              <w:t>Hiểu và nắm rõ các cấu phần trong kế hoạch kinh doanh</w:t>
            </w:r>
          </w:p>
        </w:tc>
        <w:tc>
          <w:tcPr>
            <w:tcW w:w="675" w:type="pct"/>
            <w:shd w:val="clear" w:color="auto" w:fill="E2EFD9" w:themeFill="accent6" w:themeFillTint="33"/>
          </w:tcPr>
          <w:p w14:paraId="730BEC1C" w14:textId="48903AAA" w:rsidR="008438A4" w:rsidRDefault="002430D9" w:rsidP="006F4AD4">
            <w:pPr>
              <w:widowControl w:val="0"/>
              <w:spacing w:before="0" w:line="240" w:lineRule="auto"/>
              <w:ind w:firstLine="0"/>
              <w:jc w:val="center"/>
              <w:rPr>
                <w:sz w:val="22"/>
                <w:lang w:val="fr-FR"/>
              </w:rPr>
            </w:pPr>
            <w:r>
              <w:rPr>
                <w:sz w:val="22"/>
                <w:lang w:val="fr-FR"/>
              </w:rPr>
              <w:t>IV</w:t>
            </w:r>
          </w:p>
        </w:tc>
      </w:tr>
      <w:tr w:rsidR="008438A4" w:rsidRPr="007E2EF0" w14:paraId="79090B4A" w14:textId="77777777" w:rsidTr="006E3851">
        <w:trPr>
          <w:trHeight w:val="54"/>
          <w:jc w:val="center"/>
        </w:trPr>
        <w:tc>
          <w:tcPr>
            <w:tcW w:w="479" w:type="pct"/>
            <w:shd w:val="clear" w:color="auto" w:fill="D5DCE4" w:themeFill="text2" w:themeFillTint="33"/>
          </w:tcPr>
          <w:p w14:paraId="283CD051" w14:textId="77777777" w:rsidR="008438A4" w:rsidRDefault="008438A4" w:rsidP="006F4AD4">
            <w:pPr>
              <w:widowControl w:val="0"/>
              <w:spacing w:before="0" w:line="240" w:lineRule="auto"/>
              <w:ind w:firstLine="0"/>
              <w:jc w:val="center"/>
              <w:rPr>
                <w:sz w:val="24"/>
                <w:szCs w:val="24"/>
              </w:rPr>
            </w:pPr>
          </w:p>
        </w:tc>
        <w:tc>
          <w:tcPr>
            <w:tcW w:w="507" w:type="pct"/>
            <w:shd w:val="clear" w:color="auto" w:fill="auto"/>
          </w:tcPr>
          <w:p w14:paraId="40108C4B" w14:textId="61702111" w:rsidR="008438A4" w:rsidRDefault="008438A4" w:rsidP="006F4AD4">
            <w:pPr>
              <w:widowControl w:val="0"/>
              <w:spacing w:before="0" w:line="240" w:lineRule="auto"/>
              <w:ind w:firstLine="0"/>
              <w:jc w:val="center"/>
              <w:rPr>
                <w:sz w:val="24"/>
                <w:szCs w:val="24"/>
              </w:rPr>
            </w:pPr>
            <w:r>
              <w:rPr>
                <w:sz w:val="24"/>
                <w:szCs w:val="24"/>
              </w:rPr>
              <w:t>CLO3.2</w:t>
            </w:r>
          </w:p>
        </w:tc>
        <w:tc>
          <w:tcPr>
            <w:tcW w:w="3339" w:type="pct"/>
            <w:shd w:val="clear" w:color="auto" w:fill="auto"/>
          </w:tcPr>
          <w:p w14:paraId="55E2DD0E" w14:textId="01E11EF0" w:rsidR="008438A4" w:rsidRPr="00BA3076" w:rsidRDefault="008438A4" w:rsidP="006F4AD4">
            <w:pPr>
              <w:widowControl w:val="0"/>
              <w:spacing w:before="0" w:line="240" w:lineRule="auto"/>
              <w:ind w:firstLine="0"/>
              <w:rPr>
                <w:sz w:val="24"/>
                <w:szCs w:val="24"/>
                <w:lang w:val="fr-FR"/>
              </w:rPr>
            </w:pPr>
            <w:r>
              <w:rPr>
                <w:sz w:val="24"/>
                <w:szCs w:val="24"/>
                <w:lang w:val="fr-FR"/>
              </w:rPr>
              <w:t xml:space="preserve">Vận dụng các kiến thức để lập kế hoạch kinh doanh cho du thuyền </w:t>
            </w:r>
          </w:p>
        </w:tc>
        <w:tc>
          <w:tcPr>
            <w:tcW w:w="675" w:type="pct"/>
            <w:shd w:val="clear" w:color="auto" w:fill="E2EFD9" w:themeFill="accent6" w:themeFillTint="33"/>
          </w:tcPr>
          <w:p w14:paraId="7B474AAF" w14:textId="6C1F0A80" w:rsidR="008438A4" w:rsidRDefault="002430D9" w:rsidP="006F4AD4">
            <w:pPr>
              <w:widowControl w:val="0"/>
              <w:spacing w:before="0" w:line="240" w:lineRule="auto"/>
              <w:ind w:firstLine="0"/>
              <w:jc w:val="center"/>
              <w:rPr>
                <w:sz w:val="22"/>
                <w:lang w:val="fr-FR"/>
              </w:rPr>
            </w:pPr>
            <w:r>
              <w:rPr>
                <w:sz w:val="22"/>
                <w:lang w:val="fr-FR"/>
              </w:rPr>
              <w:t>IV</w:t>
            </w:r>
          </w:p>
        </w:tc>
      </w:tr>
      <w:tr w:rsidR="006E3851" w:rsidRPr="007E2EF0" w14:paraId="49AEB6C7" w14:textId="77777777" w:rsidTr="006E3851">
        <w:trPr>
          <w:trHeight w:val="54"/>
          <w:jc w:val="center"/>
        </w:trPr>
        <w:tc>
          <w:tcPr>
            <w:tcW w:w="479" w:type="pct"/>
            <w:shd w:val="clear" w:color="auto" w:fill="D5DCE4" w:themeFill="text2" w:themeFillTint="33"/>
          </w:tcPr>
          <w:p w14:paraId="4312DEC2" w14:textId="330AB80E" w:rsidR="006E3851" w:rsidRDefault="006E3851" w:rsidP="006E3851">
            <w:pPr>
              <w:widowControl w:val="0"/>
              <w:spacing w:before="0" w:line="240" w:lineRule="auto"/>
              <w:ind w:firstLine="0"/>
              <w:jc w:val="center"/>
              <w:rPr>
                <w:sz w:val="24"/>
                <w:szCs w:val="24"/>
              </w:rPr>
            </w:pPr>
            <w:r>
              <w:rPr>
                <w:sz w:val="24"/>
                <w:szCs w:val="24"/>
              </w:rPr>
              <w:t>G4</w:t>
            </w:r>
          </w:p>
        </w:tc>
        <w:tc>
          <w:tcPr>
            <w:tcW w:w="507" w:type="pct"/>
            <w:shd w:val="clear" w:color="auto" w:fill="auto"/>
          </w:tcPr>
          <w:p w14:paraId="45F89B02" w14:textId="2F44EF94" w:rsidR="006E3851" w:rsidRDefault="006E3851" w:rsidP="006E3851">
            <w:pPr>
              <w:widowControl w:val="0"/>
              <w:spacing w:before="0" w:line="240" w:lineRule="auto"/>
              <w:ind w:firstLine="0"/>
              <w:jc w:val="center"/>
              <w:rPr>
                <w:sz w:val="24"/>
                <w:szCs w:val="24"/>
              </w:rPr>
            </w:pPr>
            <w:r>
              <w:rPr>
                <w:sz w:val="24"/>
                <w:szCs w:val="24"/>
              </w:rPr>
              <w:t>CLO4.1</w:t>
            </w:r>
          </w:p>
        </w:tc>
        <w:tc>
          <w:tcPr>
            <w:tcW w:w="3339" w:type="pct"/>
            <w:shd w:val="clear" w:color="auto" w:fill="auto"/>
            <w:vAlign w:val="center"/>
          </w:tcPr>
          <w:p w14:paraId="6D5F7018" w14:textId="491FF211" w:rsidR="006E3851" w:rsidRDefault="006E3851" w:rsidP="006E3851">
            <w:pPr>
              <w:widowControl w:val="0"/>
              <w:spacing w:before="0" w:line="240" w:lineRule="auto"/>
              <w:ind w:firstLine="0"/>
              <w:rPr>
                <w:sz w:val="24"/>
                <w:szCs w:val="24"/>
                <w:lang w:val="fr-FR"/>
              </w:rPr>
            </w:pPr>
            <w:r>
              <w:rPr>
                <w:rFonts w:eastAsia="Times New Roman"/>
                <w:szCs w:val="26"/>
                <w:lang w:val="it-IT"/>
              </w:rPr>
              <w:t xml:space="preserve">Phân tích các rủi ro và các vấn đề an ninh an toàn trong vận hành, quản trị du thuyền (Khách sạn nổi)  </w:t>
            </w:r>
          </w:p>
        </w:tc>
        <w:tc>
          <w:tcPr>
            <w:tcW w:w="675" w:type="pct"/>
            <w:shd w:val="clear" w:color="auto" w:fill="E2EFD9" w:themeFill="accent6" w:themeFillTint="33"/>
          </w:tcPr>
          <w:p w14:paraId="015C36CB" w14:textId="2AA702B8" w:rsidR="006E3851" w:rsidRDefault="002430D9" w:rsidP="006E3851">
            <w:pPr>
              <w:widowControl w:val="0"/>
              <w:spacing w:before="0" w:line="240" w:lineRule="auto"/>
              <w:ind w:firstLine="0"/>
              <w:jc w:val="center"/>
              <w:rPr>
                <w:sz w:val="22"/>
                <w:lang w:val="fr-FR"/>
              </w:rPr>
            </w:pPr>
            <w:r>
              <w:rPr>
                <w:sz w:val="22"/>
                <w:lang w:val="fr-FR"/>
              </w:rPr>
              <w:t>IV</w:t>
            </w:r>
          </w:p>
        </w:tc>
      </w:tr>
      <w:tr w:rsidR="006E3851" w:rsidRPr="007E2EF0" w14:paraId="3EEB7CC4" w14:textId="77777777" w:rsidTr="006E3851">
        <w:trPr>
          <w:trHeight w:val="54"/>
          <w:jc w:val="center"/>
        </w:trPr>
        <w:tc>
          <w:tcPr>
            <w:tcW w:w="479" w:type="pct"/>
            <w:shd w:val="clear" w:color="auto" w:fill="D5DCE4" w:themeFill="text2" w:themeFillTint="33"/>
          </w:tcPr>
          <w:p w14:paraId="231953B7" w14:textId="6C179FEA" w:rsidR="006E3851" w:rsidRDefault="006E3851" w:rsidP="006E3851">
            <w:pPr>
              <w:widowControl w:val="0"/>
              <w:spacing w:before="0" w:line="240" w:lineRule="auto"/>
              <w:ind w:firstLine="0"/>
              <w:jc w:val="center"/>
              <w:rPr>
                <w:sz w:val="24"/>
                <w:szCs w:val="24"/>
              </w:rPr>
            </w:pPr>
            <w:r>
              <w:rPr>
                <w:sz w:val="24"/>
                <w:szCs w:val="24"/>
              </w:rPr>
              <w:lastRenderedPageBreak/>
              <w:t>G5</w:t>
            </w:r>
          </w:p>
        </w:tc>
        <w:tc>
          <w:tcPr>
            <w:tcW w:w="507" w:type="pct"/>
            <w:shd w:val="clear" w:color="auto" w:fill="auto"/>
          </w:tcPr>
          <w:p w14:paraId="1DAD66E1" w14:textId="0D9D798D" w:rsidR="006E3851" w:rsidRDefault="006E3851" w:rsidP="006E3851">
            <w:pPr>
              <w:widowControl w:val="0"/>
              <w:spacing w:before="0" w:line="240" w:lineRule="auto"/>
              <w:ind w:firstLine="0"/>
              <w:jc w:val="center"/>
              <w:rPr>
                <w:sz w:val="24"/>
                <w:szCs w:val="24"/>
              </w:rPr>
            </w:pPr>
            <w:r>
              <w:rPr>
                <w:sz w:val="24"/>
                <w:szCs w:val="24"/>
              </w:rPr>
              <w:t>CLO5.1</w:t>
            </w:r>
          </w:p>
        </w:tc>
        <w:tc>
          <w:tcPr>
            <w:tcW w:w="3339" w:type="pct"/>
            <w:shd w:val="clear" w:color="auto" w:fill="auto"/>
          </w:tcPr>
          <w:p w14:paraId="20507F96" w14:textId="6D4CCF9E" w:rsidR="006E3851" w:rsidRDefault="006E3851" w:rsidP="006E3851">
            <w:pPr>
              <w:widowControl w:val="0"/>
              <w:spacing w:before="0" w:line="240" w:lineRule="auto"/>
              <w:ind w:firstLine="0"/>
              <w:rPr>
                <w:sz w:val="24"/>
                <w:szCs w:val="24"/>
                <w:lang w:val="fr-FR"/>
              </w:rPr>
            </w:pPr>
            <w:r>
              <w:rPr>
                <w:rFonts w:eastAsia="Times New Roman"/>
                <w:szCs w:val="26"/>
                <w:lang w:val="it-IT"/>
              </w:rPr>
              <w:t>Hiểu và vận dụng kiến thức và thực hiện được các nghiệp vụ tác nghiệp cơ bản của khách sạn như lễ tân, buồng phòng, ăn uống, marketing...</w:t>
            </w:r>
          </w:p>
        </w:tc>
        <w:tc>
          <w:tcPr>
            <w:tcW w:w="675" w:type="pct"/>
            <w:shd w:val="clear" w:color="auto" w:fill="E2EFD9" w:themeFill="accent6" w:themeFillTint="33"/>
          </w:tcPr>
          <w:p w14:paraId="4B3B59A9" w14:textId="562CB4F2" w:rsidR="006E3851" w:rsidRDefault="002430D9" w:rsidP="006E3851">
            <w:pPr>
              <w:widowControl w:val="0"/>
              <w:spacing w:before="0" w:line="240" w:lineRule="auto"/>
              <w:ind w:firstLine="0"/>
              <w:jc w:val="center"/>
              <w:rPr>
                <w:sz w:val="22"/>
                <w:lang w:val="fr-FR"/>
              </w:rPr>
            </w:pPr>
            <w:r>
              <w:rPr>
                <w:sz w:val="22"/>
                <w:lang w:val="fr-FR"/>
              </w:rPr>
              <w:t>III</w:t>
            </w:r>
          </w:p>
        </w:tc>
      </w:tr>
      <w:tr w:rsidR="006E3851" w:rsidRPr="007E2EF0" w14:paraId="6461950E" w14:textId="77777777" w:rsidTr="006E3851">
        <w:trPr>
          <w:trHeight w:val="628"/>
          <w:jc w:val="center"/>
        </w:trPr>
        <w:tc>
          <w:tcPr>
            <w:tcW w:w="479" w:type="pct"/>
            <w:shd w:val="clear" w:color="auto" w:fill="D5DCE4" w:themeFill="text2" w:themeFillTint="33"/>
          </w:tcPr>
          <w:p w14:paraId="348C7CF8" w14:textId="439B9778" w:rsidR="006E3851" w:rsidRDefault="006E3851" w:rsidP="006E3851">
            <w:pPr>
              <w:widowControl w:val="0"/>
              <w:spacing w:before="0" w:line="240" w:lineRule="auto"/>
              <w:ind w:firstLine="0"/>
              <w:jc w:val="center"/>
              <w:rPr>
                <w:sz w:val="22"/>
              </w:rPr>
            </w:pPr>
            <w:r>
              <w:rPr>
                <w:sz w:val="24"/>
                <w:szCs w:val="24"/>
              </w:rPr>
              <w:t>G6</w:t>
            </w:r>
          </w:p>
        </w:tc>
        <w:tc>
          <w:tcPr>
            <w:tcW w:w="507" w:type="pct"/>
            <w:shd w:val="clear" w:color="auto" w:fill="auto"/>
          </w:tcPr>
          <w:p w14:paraId="0CA304C6" w14:textId="25CCE169" w:rsidR="006E3851" w:rsidRDefault="006E3851" w:rsidP="006E3851">
            <w:pPr>
              <w:widowControl w:val="0"/>
              <w:spacing w:before="0" w:line="240" w:lineRule="auto"/>
              <w:ind w:firstLine="0"/>
              <w:jc w:val="center"/>
              <w:rPr>
                <w:sz w:val="22"/>
              </w:rPr>
            </w:pPr>
            <w:r>
              <w:rPr>
                <w:sz w:val="24"/>
                <w:szCs w:val="24"/>
              </w:rPr>
              <w:t>CLO6.1</w:t>
            </w:r>
          </w:p>
        </w:tc>
        <w:tc>
          <w:tcPr>
            <w:tcW w:w="3339" w:type="pct"/>
            <w:shd w:val="clear" w:color="auto" w:fill="auto"/>
          </w:tcPr>
          <w:p w14:paraId="64FAC8C4" w14:textId="77777777" w:rsidR="006E3851" w:rsidRPr="00453A55" w:rsidRDefault="006E3851" w:rsidP="006E3851">
            <w:pPr>
              <w:widowControl w:val="0"/>
              <w:spacing w:before="0" w:line="240" w:lineRule="auto"/>
              <w:ind w:firstLine="0"/>
              <w:rPr>
                <w:sz w:val="22"/>
              </w:rPr>
            </w:pPr>
            <w:r w:rsidRPr="00BA3076">
              <w:rPr>
                <w:sz w:val="24"/>
                <w:szCs w:val="24"/>
                <w:lang w:val="fr-FR"/>
              </w:rPr>
              <w:t>Có tinh thần làm việc trách nhiệm, trung thực, nghiêm túc, tính kỷ luật cao; Có tác phong lịch sự, nhã nhặn, đúng mực; Say mê, yêu nghề và có tinh thần phục vụ</w:t>
            </w:r>
          </w:p>
        </w:tc>
        <w:tc>
          <w:tcPr>
            <w:tcW w:w="675" w:type="pct"/>
            <w:shd w:val="clear" w:color="auto" w:fill="E2EFD9" w:themeFill="accent6" w:themeFillTint="33"/>
          </w:tcPr>
          <w:p w14:paraId="03F4E0D2" w14:textId="3CAA4D38" w:rsidR="006E3851" w:rsidRPr="00453A55" w:rsidRDefault="002430D9" w:rsidP="006E3851">
            <w:pPr>
              <w:widowControl w:val="0"/>
              <w:spacing w:before="0" w:line="240" w:lineRule="auto"/>
              <w:ind w:firstLine="0"/>
              <w:jc w:val="center"/>
              <w:rPr>
                <w:sz w:val="22"/>
                <w:lang w:val="fr-FR"/>
              </w:rPr>
            </w:pPr>
            <w:r>
              <w:rPr>
                <w:sz w:val="22"/>
                <w:lang w:val="fr-FR"/>
              </w:rPr>
              <w:t>III</w:t>
            </w:r>
          </w:p>
        </w:tc>
      </w:tr>
    </w:tbl>
    <w:p w14:paraId="202E9768" w14:textId="77777777" w:rsidR="008438A4" w:rsidRPr="004C727A" w:rsidRDefault="008438A4" w:rsidP="00E16096">
      <w:pPr>
        <w:widowControl w:val="0"/>
        <w:spacing w:after="0" w:line="240" w:lineRule="auto"/>
        <w:ind w:firstLine="0"/>
        <w:jc w:val="center"/>
        <w:rPr>
          <w:b/>
          <w:color w:val="000000"/>
          <w:sz w:val="24"/>
          <w:szCs w:val="24"/>
        </w:rPr>
      </w:pPr>
    </w:p>
    <w:p w14:paraId="5E02D52F"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2DB951C1" w14:textId="66487054" w:rsidR="00DC2D0E"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2738"/>
        <w:gridCol w:w="821"/>
        <w:gridCol w:w="1504"/>
        <w:gridCol w:w="2748"/>
        <w:gridCol w:w="748"/>
      </w:tblGrid>
      <w:tr w:rsidR="001F27BB" w:rsidRPr="003050CF" w14:paraId="6279227C" w14:textId="77777777" w:rsidTr="006F4AD4">
        <w:tc>
          <w:tcPr>
            <w:tcW w:w="630" w:type="pct"/>
            <w:shd w:val="clear" w:color="auto" w:fill="auto"/>
            <w:vAlign w:val="center"/>
          </w:tcPr>
          <w:p w14:paraId="6A4AA789" w14:textId="77777777" w:rsidR="001F27BB" w:rsidRPr="003050CF" w:rsidRDefault="001F27BB" w:rsidP="006F4AD4">
            <w:pPr>
              <w:widowControl w:val="0"/>
              <w:spacing w:before="0" w:line="240" w:lineRule="auto"/>
              <w:ind w:firstLine="0"/>
              <w:jc w:val="center"/>
              <w:rPr>
                <w:b/>
                <w:sz w:val="22"/>
              </w:rPr>
            </w:pPr>
            <w:r w:rsidRPr="003050CF">
              <w:rPr>
                <w:b/>
                <w:sz w:val="22"/>
              </w:rPr>
              <w:t>Hình thức đánh giá</w:t>
            </w:r>
          </w:p>
        </w:tc>
        <w:tc>
          <w:tcPr>
            <w:tcW w:w="1398" w:type="pct"/>
            <w:shd w:val="clear" w:color="auto" w:fill="auto"/>
            <w:vAlign w:val="center"/>
          </w:tcPr>
          <w:p w14:paraId="4D0A17C6" w14:textId="77777777" w:rsidR="001F27BB" w:rsidRPr="003050CF" w:rsidRDefault="001F27BB" w:rsidP="006F4AD4">
            <w:pPr>
              <w:widowControl w:val="0"/>
              <w:spacing w:before="0" w:line="240" w:lineRule="auto"/>
              <w:ind w:firstLine="0"/>
              <w:jc w:val="center"/>
              <w:rPr>
                <w:b/>
                <w:sz w:val="22"/>
                <w:lang w:val="de-DE"/>
              </w:rPr>
            </w:pPr>
            <w:r w:rsidRPr="003050CF">
              <w:rPr>
                <w:b/>
                <w:sz w:val="22"/>
                <w:lang w:val="de-DE"/>
              </w:rPr>
              <w:t xml:space="preserve">Nội dung/ </w:t>
            </w:r>
            <w:r w:rsidRPr="003050CF">
              <w:rPr>
                <w:b/>
                <w:sz w:val="22"/>
                <w:lang w:val="de-DE"/>
              </w:rPr>
              <w:br/>
              <w:t xml:space="preserve">Bài đánh giá </w:t>
            </w:r>
          </w:p>
        </w:tc>
        <w:tc>
          <w:tcPr>
            <w:tcW w:w="419" w:type="pct"/>
            <w:vAlign w:val="center"/>
          </w:tcPr>
          <w:p w14:paraId="173EDB14" w14:textId="77777777" w:rsidR="001F27BB" w:rsidRPr="003050CF" w:rsidRDefault="001F27BB" w:rsidP="006F4AD4">
            <w:pPr>
              <w:widowControl w:val="0"/>
              <w:spacing w:before="0" w:line="240" w:lineRule="auto"/>
              <w:ind w:firstLine="0"/>
              <w:jc w:val="center"/>
              <w:rPr>
                <w:b/>
                <w:sz w:val="22"/>
              </w:rPr>
            </w:pPr>
            <w:r w:rsidRPr="003050CF">
              <w:rPr>
                <w:b/>
                <w:sz w:val="22"/>
              </w:rPr>
              <w:t>Thời điểm</w:t>
            </w:r>
          </w:p>
        </w:tc>
        <w:tc>
          <w:tcPr>
            <w:tcW w:w="768" w:type="pct"/>
            <w:vAlign w:val="center"/>
          </w:tcPr>
          <w:p w14:paraId="61674111" w14:textId="77777777" w:rsidR="001F27BB" w:rsidRPr="003050CF" w:rsidRDefault="001F27BB" w:rsidP="006F4AD4">
            <w:pPr>
              <w:widowControl w:val="0"/>
              <w:spacing w:before="0" w:line="240" w:lineRule="auto"/>
              <w:ind w:firstLine="0"/>
              <w:jc w:val="center"/>
              <w:rPr>
                <w:b/>
                <w:sz w:val="22"/>
              </w:rPr>
            </w:pPr>
            <w:r w:rsidRPr="003050CF">
              <w:rPr>
                <w:b/>
                <w:sz w:val="22"/>
              </w:rPr>
              <w:t>CLOs</w:t>
            </w:r>
          </w:p>
        </w:tc>
        <w:tc>
          <w:tcPr>
            <w:tcW w:w="1403" w:type="pct"/>
            <w:shd w:val="clear" w:color="auto" w:fill="FFFFFF" w:themeFill="background1"/>
            <w:vAlign w:val="center"/>
          </w:tcPr>
          <w:p w14:paraId="513808DC" w14:textId="77777777" w:rsidR="001F27BB" w:rsidRPr="003050CF" w:rsidRDefault="001F27BB" w:rsidP="006F4AD4">
            <w:pPr>
              <w:widowControl w:val="0"/>
              <w:spacing w:before="0" w:line="240" w:lineRule="auto"/>
              <w:ind w:firstLine="0"/>
              <w:jc w:val="center"/>
              <w:rPr>
                <w:b/>
                <w:sz w:val="22"/>
              </w:rPr>
            </w:pPr>
            <w:r w:rsidRPr="003050CF">
              <w:rPr>
                <w:b/>
                <w:sz w:val="22"/>
              </w:rPr>
              <w:t xml:space="preserve">Công cụ và tiêu chí </w:t>
            </w:r>
            <w:r w:rsidRPr="003050CF">
              <w:rPr>
                <w:b/>
                <w:sz w:val="22"/>
              </w:rPr>
              <w:br/>
              <w:t>đánh giá*</w:t>
            </w:r>
          </w:p>
        </w:tc>
        <w:tc>
          <w:tcPr>
            <w:tcW w:w="382" w:type="pct"/>
            <w:shd w:val="clear" w:color="auto" w:fill="auto"/>
            <w:vAlign w:val="center"/>
          </w:tcPr>
          <w:p w14:paraId="6DB8B809" w14:textId="77777777" w:rsidR="001F27BB" w:rsidRPr="003050CF" w:rsidRDefault="001F27BB" w:rsidP="006F4AD4">
            <w:pPr>
              <w:widowControl w:val="0"/>
              <w:spacing w:before="0" w:line="240" w:lineRule="auto"/>
              <w:ind w:firstLine="0"/>
              <w:jc w:val="center"/>
              <w:rPr>
                <w:b/>
                <w:sz w:val="22"/>
              </w:rPr>
            </w:pPr>
            <w:r w:rsidRPr="003050CF">
              <w:rPr>
                <w:b/>
                <w:sz w:val="22"/>
              </w:rPr>
              <w:t>Tỷ lệ (%)</w:t>
            </w:r>
          </w:p>
        </w:tc>
      </w:tr>
      <w:tr w:rsidR="001F27BB" w:rsidRPr="00453A55" w14:paraId="487B3ADD" w14:textId="77777777" w:rsidTr="006F4AD4">
        <w:tc>
          <w:tcPr>
            <w:tcW w:w="630" w:type="pct"/>
            <w:shd w:val="clear" w:color="auto" w:fill="auto"/>
            <w:vAlign w:val="center"/>
          </w:tcPr>
          <w:p w14:paraId="5C2CDA91" w14:textId="77777777" w:rsidR="001F27BB" w:rsidRPr="00453A55" w:rsidRDefault="001F27BB" w:rsidP="006F4AD4">
            <w:pPr>
              <w:widowControl w:val="0"/>
              <w:spacing w:before="0" w:line="240" w:lineRule="auto"/>
              <w:ind w:firstLine="0"/>
              <w:jc w:val="center"/>
              <w:rPr>
                <w:b/>
                <w:sz w:val="22"/>
              </w:rPr>
            </w:pPr>
            <w:r w:rsidRPr="00453A55">
              <w:rPr>
                <w:b/>
                <w:sz w:val="22"/>
              </w:rPr>
              <w:t>[1]</w:t>
            </w:r>
          </w:p>
        </w:tc>
        <w:tc>
          <w:tcPr>
            <w:tcW w:w="1398" w:type="pct"/>
            <w:shd w:val="clear" w:color="auto" w:fill="auto"/>
            <w:vAlign w:val="center"/>
          </w:tcPr>
          <w:p w14:paraId="3FC9DF9E" w14:textId="77777777" w:rsidR="001F27BB" w:rsidRPr="00453A55" w:rsidRDefault="001F27BB" w:rsidP="006F4AD4">
            <w:pPr>
              <w:widowControl w:val="0"/>
              <w:spacing w:before="0" w:line="240" w:lineRule="auto"/>
              <w:ind w:firstLine="0"/>
              <w:jc w:val="center"/>
              <w:rPr>
                <w:b/>
                <w:sz w:val="22"/>
              </w:rPr>
            </w:pPr>
            <w:r w:rsidRPr="00453A55">
              <w:rPr>
                <w:b/>
                <w:sz w:val="22"/>
              </w:rPr>
              <w:t>[2]</w:t>
            </w:r>
          </w:p>
        </w:tc>
        <w:tc>
          <w:tcPr>
            <w:tcW w:w="419" w:type="pct"/>
            <w:vAlign w:val="center"/>
          </w:tcPr>
          <w:p w14:paraId="3E947C4D" w14:textId="77777777" w:rsidR="001F27BB" w:rsidRPr="00453A55" w:rsidRDefault="001F27BB" w:rsidP="006F4AD4">
            <w:pPr>
              <w:widowControl w:val="0"/>
              <w:spacing w:before="0" w:line="240" w:lineRule="auto"/>
              <w:ind w:firstLine="0"/>
              <w:jc w:val="center"/>
              <w:rPr>
                <w:b/>
                <w:sz w:val="22"/>
              </w:rPr>
            </w:pPr>
            <w:r w:rsidRPr="00453A55">
              <w:rPr>
                <w:b/>
                <w:sz w:val="22"/>
              </w:rPr>
              <w:t>[3]</w:t>
            </w:r>
          </w:p>
        </w:tc>
        <w:tc>
          <w:tcPr>
            <w:tcW w:w="768" w:type="pct"/>
            <w:vAlign w:val="center"/>
          </w:tcPr>
          <w:p w14:paraId="61716FE3" w14:textId="77777777" w:rsidR="001F27BB" w:rsidRPr="00453A55" w:rsidRDefault="001F27BB" w:rsidP="006F4AD4">
            <w:pPr>
              <w:widowControl w:val="0"/>
              <w:spacing w:before="0" w:line="240" w:lineRule="auto"/>
              <w:ind w:firstLine="0"/>
              <w:jc w:val="center"/>
              <w:rPr>
                <w:b/>
                <w:sz w:val="22"/>
              </w:rPr>
            </w:pPr>
            <w:r w:rsidRPr="00453A55">
              <w:rPr>
                <w:b/>
                <w:sz w:val="22"/>
              </w:rPr>
              <w:t>[4]</w:t>
            </w:r>
          </w:p>
        </w:tc>
        <w:tc>
          <w:tcPr>
            <w:tcW w:w="1403" w:type="pct"/>
            <w:shd w:val="clear" w:color="auto" w:fill="FFFFFF" w:themeFill="background1"/>
            <w:vAlign w:val="center"/>
          </w:tcPr>
          <w:p w14:paraId="57DE301B" w14:textId="77777777" w:rsidR="001F27BB" w:rsidRPr="00453A55" w:rsidRDefault="001F27BB" w:rsidP="006F4AD4">
            <w:pPr>
              <w:widowControl w:val="0"/>
              <w:spacing w:before="0" w:line="240" w:lineRule="auto"/>
              <w:ind w:firstLine="0"/>
              <w:jc w:val="center"/>
              <w:rPr>
                <w:b/>
                <w:sz w:val="22"/>
              </w:rPr>
            </w:pPr>
            <w:r w:rsidRPr="00453A55">
              <w:rPr>
                <w:b/>
                <w:sz w:val="22"/>
              </w:rPr>
              <w:t>[5]</w:t>
            </w:r>
          </w:p>
        </w:tc>
        <w:tc>
          <w:tcPr>
            <w:tcW w:w="382" w:type="pct"/>
            <w:shd w:val="clear" w:color="auto" w:fill="auto"/>
            <w:vAlign w:val="center"/>
          </w:tcPr>
          <w:p w14:paraId="01E85115" w14:textId="77777777" w:rsidR="001F27BB" w:rsidRPr="00453A55" w:rsidRDefault="001F27BB" w:rsidP="006F4AD4">
            <w:pPr>
              <w:widowControl w:val="0"/>
              <w:spacing w:before="0" w:line="240" w:lineRule="auto"/>
              <w:ind w:firstLine="0"/>
              <w:jc w:val="center"/>
              <w:rPr>
                <w:b/>
                <w:sz w:val="22"/>
              </w:rPr>
            </w:pPr>
            <w:r w:rsidRPr="00453A55">
              <w:rPr>
                <w:b/>
                <w:sz w:val="22"/>
              </w:rPr>
              <w:t>[6]</w:t>
            </w:r>
          </w:p>
        </w:tc>
      </w:tr>
      <w:tr w:rsidR="001F27BB" w:rsidRPr="00453A55" w14:paraId="27C16AD9" w14:textId="77777777" w:rsidTr="006F4AD4">
        <w:trPr>
          <w:trHeight w:val="553"/>
        </w:trPr>
        <w:tc>
          <w:tcPr>
            <w:tcW w:w="630" w:type="pct"/>
            <w:shd w:val="clear" w:color="auto" w:fill="auto"/>
          </w:tcPr>
          <w:p w14:paraId="3A8E1EE2" w14:textId="77777777" w:rsidR="001F27BB" w:rsidRPr="00453A55" w:rsidRDefault="001F27BB" w:rsidP="006F4AD4">
            <w:pPr>
              <w:widowControl w:val="0"/>
              <w:spacing w:before="0" w:line="240" w:lineRule="auto"/>
              <w:ind w:firstLine="0"/>
              <w:rPr>
                <w:sz w:val="22"/>
                <w:lang w:val="fr-FR"/>
              </w:rPr>
            </w:pPr>
            <w:r w:rsidRPr="00453A55">
              <w:rPr>
                <w:sz w:val="22"/>
                <w:lang w:val="fr-FR"/>
              </w:rPr>
              <w:t>Chuyên cần</w:t>
            </w:r>
          </w:p>
        </w:tc>
        <w:tc>
          <w:tcPr>
            <w:tcW w:w="1398" w:type="pct"/>
            <w:shd w:val="clear" w:color="auto" w:fill="auto"/>
          </w:tcPr>
          <w:p w14:paraId="79439279" w14:textId="77777777" w:rsidR="001F27BB" w:rsidRPr="00453A55" w:rsidRDefault="001F27BB" w:rsidP="006F4AD4">
            <w:pPr>
              <w:widowControl w:val="0"/>
              <w:spacing w:before="0" w:line="240" w:lineRule="auto"/>
              <w:ind w:firstLine="0"/>
              <w:rPr>
                <w:sz w:val="22"/>
                <w:lang w:val="fr-FR"/>
              </w:rPr>
            </w:pPr>
            <w:r w:rsidRPr="00453A55">
              <w:rPr>
                <w:sz w:val="22"/>
                <w:lang w:val="fr-FR"/>
              </w:rPr>
              <w:t xml:space="preserve">Thái độ học tập trên lớp </w:t>
            </w:r>
          </w:p>
          <w:p w14:paraId="30572C03" w14:textId="77777777" w:rsidR="001F27BB" w:rsidRPr="00453A55" w:rsidRDefault="001F27BB" w:rsidP="006F4AD4">
            <w:pPr>
              <w:widowControl w:val="0"/>
              <w:spacing w:before="0" w:line="240" w:lineRule="auto"/>
              <w:ind w:firstLine="0"/>
              <w:rPr>
                <w:sz w:val="22"/>
                <w:lang w:val="fr-FR"/>
              </w:rPr>
            </w:pPr>
            <w:r w:rsidRPr="00453A55">
              <w:rPr>
                <w:sz w:val="22"/>
                <w:lang w:val="fr-FR"/>
              </w:rPr>
              <w:t>Trả lời câu hỏi trên lớp</w:t>
            </w:r>
          </w:p>
          <w:p w14:paraId="1B4032E7" w14:textId="77777777" w:rsidR="001F27BB" w:rsidRPr="00453A55" w:rsidRDefault="001F27BB" w:rsidP="006F4AD4">
            <w:pPr>
              <w:widowControl w:val="0"/>
              <w:spacing w:before="0" w:line="240" w:lineRule="auto"/>
              <w:ind w:firstLine="0"/>
              <w:rPr>
                <w:sz w:val="22"/>
                <w:lang w:val="fr-FR"/>
              </w:rPr>
            </w:pPr>
            <w:r w:rsidRPr="00453A55">
              <w:rPr>
                <w:sz w:val="22"/>
                <w:lang w:val="fr-FR"/>
              </w:rPr>
              <w:t>Trả lời các câu hỏi thảo luận</w:t>
            </w:r>
          </w:p>
        </w:tc>
        <w:tc>
          <w:tcPr>
            <w:tcW w:w="419" w:type="pct"/>
          </w:tcPr>
          <w:p w14:paraId="08ED8A29" w14:textId="77777777" w:rsidR="001F27BB" w:rsidRPr="00453A55" w:rsidRDefault="001F27BB" w:rsidP="006F4AD4">
            <w:pPr>
              <w:widowControl w:val="0"/>
              <w:spacing w:before="0" w:line="240" w:lineRule="auto"/>
              <w:ind w:firstLine="0"/>
              <w:rPr>
                <w:sz w:val="22"/>
              </w:rPr>
            </w:pPr>
            <w:r w:rsidRPr="00453A55">
              <w:rPr>
                <w:sz w:val="22"/>
                <w:lang w:val="fr-FR"/>
              </w:rPr>
              <w:t xml:space="preserve">Tuần </w:t>
            </w:r>
            <w:r>
              <w:rPr>
                <w:sz w:val="22"/>
                <w:lang w:val="fr-FR"/>
              </w:rPr>
              <w:t>1-13</w:t>
            </w:r>
          </w:p>
        </w:tc>
        <w:tc>
          <w:tcPr>
            <w:tcW w:w="768" w:type="pct"/>
          </w:tcPr>
          <w:p w14:paraId="1BD9E9E3" w14:textId="0093E7F8" w:rsidR="001F27BB" w:rsidRPr="00453A55" w:rsidRDefault="001F27BB" w:rsidP="006F4AD4">
            <w:pPr>
              <w:widowControl w:val="0"/>
              <w:spacing w:before="0" w:line="240" w:lineRule="auto"/>
              <w:ind w:firstLine="0"/>
              <w:rPr>
                <w:sz w:val="22"/>
              </w:rPr>
            </w:pPr>
            <w:r>
              <w:rPr>
                <w:sz w:val="22"/>
              </w:rPr>
              <w:t>CLO6.1</w:t>
            </w:r>
          </w:p>
        </w:tc>
        <w:tc>
          <w:tcPr>
            <w:tcW w:w="1403" w:type="pct"/>
            <w:shd w:val="clear" w:color="auto" w:fill="FFFFFF" w:themeFill="background1"/>
          </w:tcPr>
          <w:p w14:paraId="11EE7CA3" w14:textId="77777777" w:rsidR="001F27BB" w:rsidRPr="00453A55" w:rsidRDefault="001F27BB" w:rsidP="006F4AD4">
            <w:pPr>
              <w:widowControl w:val="0"/>
              <w:spacing w:before="0" w:line="240" w:lineRule="auto"/>
              <w:ind w:firstLine="0"/>
              <w:jc w:val="both"/>
              <w:rPr>
                <w:sz w:val="22"/>
                <w:lang w:val="fr-FR"/>
              </w:rPr>
            </w:pPr>
            <w:r>
              <w:rPr>
                <w:sz w:val="22"/>
                <w:lang w:val="fr-FR"/>
              </w:rPr>
              <w:t xml:space="preserve">Nhật ký giảng dạy của giảng viên với các tiêu chí đánh giá (i) </w:t>
            </w:r>
            <w:r w:rsidRPr="00453A55">
              <w:rPr>
                <w:sz w:val="22"/>
                <w:lang w:val="fr-FR"/>
              </w:rPr>
              <w:t>Mức độ tham gia</w:t>
            </w:r>
            <w:r>
              <w:rPr>
                <w:sz w:val="22"/>
                <w:lang w:val="fr-FR"/>
              </w:rPr>
              <w:t xml:space="preserve"> (ii) </w:t>
            </w:r>
            <w:r w:rsidRPr="00453A55">
              <w:rPr>
                <w:sz w:val="22"/>
                <w:lang w:val="fr-FR"/>
              </w:rPr>
              <w:t>Mức độ tương tác</w:t>
            </w:r>
            <w:r>
              <w:rPr>
                <w:sz w:val="22"/>
                <w:lang w:val="fr-FR"/>
              </w:rPr>
              <w:t xml:space="preserve"> (iii) </w:t>
            </w:r>
            <w:r w:rsidRPr="00453A55">
              <w:rPr>
                <w:sz w:val="22"/>
                <w:lang w:val="fr-FR"/>
              </w:rPr>
              <w:t>Chất lượng câu trả lời</w:t>
            </w:r>
          </w:p>
        </w:tc>
        <w:tc>
          <w:tcPr>
            <w:tcW w:w="382" w:type="pct"/>
            <w:shd w:val="clear" w:color="auto" w:fill="auto"/>
          </w:tcPr>
          <w:p w14:paraId="05304486" w14:textId="77777777" w:rsidR="001F27BB" w:rsidRPr="00453A55" w:rsidRDefault="001F27BB" w:rsidP="006F4AD4">
            <w:pPr>
              <w:widowControl w:val="0"/>
              <w:spacing w:before="0" w:line="240" w:lineRule="auto"/>
              <w:ind w:firstLine="0"/>
              <w:jc w:val="center"/>
              <w:rPr>
                <w:sz w:val="22"/>
                <w:lang w:val="fr-FR"/>
              </w:rPr>
            </w:pPr>
            <w:r w:rsidRPr="00453A55">
              <w:rPr>
                <w:sz w:val="22"/>
                <w:lang w:val="fr-FR"/>
              </w:rPr>
              <w:t>10%</w:t>
            </w:r>
          </w:p>
        </w:tc>
      </w:tr>
      <w:tr w:rsidR="001F27BB" w:rsidRPr="00453A55" w14:paraId="4686F0E6" w14:textId="77777777" w:rsidTr="006F4AD4">
        <w:trPr>
          <w:trHeight w:val="553"/>
        </w:trPr>
        <w:tc>
          <w:tcPr>
            <w:tcW w:w="630" w:type="pct"/>
            <w:vMerge w:val="restart"/>
            <w:shd w:val="clear" w:color="auto" w:fill="auto"/>
          </w:tcPr>
          <w:p w14:paraId="422CDA14" w14:textId="77777777" w:rsidR="001F27BB" w:rsidRPr="001A7DA2" w:rsidRDefault="001F27BB" w:rsidP="006F4AD4">
            <w:pPr>
              <w:widowControl w:val="0"/>
              <w:spacing w:before="0" w:line="240" w:lineRule="auto"/>
              <w:ind w:firstLine="0"/>
              <w:rPr>
                <w:sz w:val="22"/>
                <w:lang w:val="fr-FR"/>
              </w:rPr>
            </w:pPr>
            <w:r w:rsidRPr="001A7DA2">
              <w:rPr>
                <w:sz w:val="22"/>
                <w:lang w:val="fr-FR"/>
              </w:rPr>
              <w:t>Đánh giá quá trình</w:t>
            </w:r>
          </w:p>
          <w:p w14:paraId="4DB70389" w14:textId="77777777" w:rsidR="001F27BB" w:rsidRPr="001A7DA2" w:rsidRDefault="001F27BB" w:rsidP="006F4AD4">
            <w:pPr>
              <w:widowControl w:val="0"/>
              <w:spacing w:before="0" w:line="240" w:lineRule="auto"/>
              <w:rPr>
                <w:sz w:val="22"/>
                <w:lang w:val="fr-FR"/>
              </w:rPr>
            </w:pPr>
          </w:p>
        </w:tc>
        <w:tc>
          <w:tcPr>
            <w:tcW w:w="1398" w:type="pct"/>
            <w:shd w:val="clear" w:color="auto" w:fill="auto"/>
            <w:vAlign w:val="center"/>
          </w:tcPr>
          <w:p w14:paraId="010F898C" w14:textId="77777777" w:rsidR="001F27BB" w:rsidRPr="001A7DA2" w:rsidRDefault="001F27BB" w:rsidP="006F4AD4">
            <w:pPr>
              <w:widowControl w:val="0"/>
              <w:spacing w:before="0" w:line="240" w:lineRule="auto"/>
              <w:ind w:firstLine="0"/>
              <w:rPr>
                <w:sz w:val="22"/>
                <w:lang w:val="fr-FR"/>
              </w:rPr>
            </w:pPr>
            <w:r w:rsidRPr="001A7DA2">
              <w:rPr>
                <w:sz w:val="22"/>
                <w:lang w:val="fr-FR"/>
              </w:rPr>
              <w:t>Bài kiểm tra cá nhân</w:t>
            </w:r>
          </w:p>
        </w:tc>
        <w:tc>
          <w:tcPr>
            <w:tcW w:w="419" w:type="pct"/>
            <w:vAlign w:val="center"/>
          </w:tcPr>
          <w:p w14:paraId="4C1C6D1E" w14:textId="77777777" w:rsidR="001F27BB" w:rsidRPr="001A7DA2" w:rsidRDefault="001F27BB" w:rsidP="006F4AD4">
            <w:pPr>
              <w:widowControl w:val="0"/>
              <w:spacing w:before="0" w:line="240" w:lineRule="auto"/>
              <w:ind w:firstLine="0"/>
              <w:rPr>
                <w:sz w:val="22"/>
                <w:lang w:val="fr-FR"/>
              </w:rPr>
            </w:pPr>
            <w:r w:rsidRPr="001A7DA2">
              <w:rPr>
                <w:sz w:val="22"/>
                <w:lang w:val="fr-FR"/>
              </w:rPr>
              <w:t>Tuần 8</w:t>
            </w:r>
          </w:p>
        </w:tc>
        <w:tc>
          <w:tcPr>
            <w:tcW w:w="768" w:type="pct"/>
          </w:tcPr>
          <w:p w14:paraId="7992E6A5" w14:textId="77777777" w:rsidR="001F27BB" w:rsidRPr="001A7DA2" w:rsidRDefault="001F27BB" w:rsidP="006F4AD4">
            <w:pPr>
              <w:widowControl w:val="0"/>
              <w:spacing w:before="0" w:line="240" w:lineRule="auto"/>
              <w:ind w:firstLine="0"/>
              <w:rPr>
                <w:sz w:val="24"/>
                <w:szCs w:val="24"/>
              </w:rPr>
            </w:pPr>
            <w:r w:rsidRPr="001A7DA2">
              <w:rPr>
                <w:sz w:val="24"/>
                <w:szCs w:val="24"/>
              </w:rPr>
              <w:t>CLO1.1</w:t>
            </w:r>
          </w:p>
          <w:p w14:paraId="13A74FF0" w14:textId="77777777" w:rsidR="001F27BB" w:rsidRDefault="001F27BB" w:rsidP="006F4AD4">
            <w:pPr>
              <w:widowControl w:val="0"/>
              <w:spacing w:before="0" w:line="240" w:lineRule="auto"/>
              <w:ind w:firstLine="0"/>
              <w:rPr>
                <w:sz w:val="24"/>
                <w:szCs w:val="24"/>
              </w:rPr>
            </w:pPr>
            <w:r w:rsidRPr="001A7DA2">
              <w:rPr>
                <w:sz w:val="24"/>
                <w:szCs w:val="24"/>
              </w:rPr>
              <w:t>CLO1.2</w:t>
            </w:r>
          </w:p>
          <w:p w14:paraId="1D59A3FD" w14:textId="1C6CA425" w:rsidR="001F27BB" w:rsidRDefault="001F27BB" w:rsidP="006F4AD4">
            <w:pPr>
              <w:widowControl w:val="0"/>
              <w:spacing w:before="0" w:line="240" w:lineRule="auto"/>
              <w:ind w:firstLine="0"/>
              <w:jc w:val="both"/>
              <w:rPr>
                <w:sz w:val="24"/>
                <w:szCs w:val="24"/>
              </w:rPr>
            </w:pPr>
            <w:r w:rsidRPr="001A7DA2">
              <w:rPr>
                <w:sz w:val="24"/>
                <w:szCs w:val="24"/>
              </w:rPr>
              <w:t>CLO2.1</w:t>
            </w:r>
          </w:p>
          <w:p w14:paraId="1DA8676D" w14:textId="7CE921A6" w:rsidR="006E3851" w:rsidRPr="001A7DA2" w:rsidRDefault="006E3851" w:rsidP="006F4AD4">
            <w:pPr>
              <w:widowControl w:val="0"/>
              <w:spacing w:before="0" w:line="240" w:lineRule="auto"/>
              <w:ind w:firstLine="0"/>
              <w:jc w:val="both"/>
              <w:rPr>
                <w:sz w:val="24"/>
                <w:szCs w:val="24"/>
              </w:rPr>
            </w:pPr>
            <w:r>
              <w:rPr>
                <w:sz w:val="24"/>
                <w:szCs w:val="24"/>
              </w:rPr>
              <w:t>CLO5.1</w:t>
            </w:r>
          </w:p>
        </w:tc>
        <w:tc>
          <w:tcPr>
            <w:tcW w:w="1403" w:type="pct"/>
            <w:shd w:val="clear" w:color="auto" w:fill="FFFFFF" w:themeFill="background1"/>
            <w:vAlign w:val="center"/>
          </w:tcPr>
          <w:p w14:paraId="6D86B16F" w14:textId="77777777" w:rsidR="001F27BB" w:rsidRDefault="001F27BB" w:rsidP="006F4AD4">
            <w:pPr>
              <w:widowControl w:val="0"/>
              <w:spacing w:before="0" w:line="240" w:lineRule="auto"/>
              <w:ind w:firstLine="0"/>
              <w:jc w:val="both"/>
              <w:rPr>
                <w:sz w:val="22"/>
                <w:lang w:val="fr-FR"/>
              </w:rPr>
            </w:pPr>
            <w:r w:rsidRPr="001A7DA2">
              <w:rPr>
                <w:sz w:val="22"/>
                <w:lang w:val="fr-FR"/>
              </w:rPr>
              <w:t>Tiêu chí: Nội dung</w:t>
            </w:r>
            <w:r>
              <w:rPr>
                <w:sz w:val="22"/>
                <w:lang w:val="fr-FR"/>
              </w:rPr>
              <w:t>, các</w:t>
            </w:r>
            <w:r w:rsidR="006E3851">
              <w:rPr>
                <w:sz w:val="22"/>
                <w:lang w:val="fr-FR"/>
              </w:rPr>
              <w:t>h</w:t>
            </w:r>
            <w:r>
              <w:rPr>
                <w:sz w:val="22"/>
                <w:lang w:val="fr-FR"/>
              </w:rPr>
              <w:t xml:space="preserve"> thức xử lý vấn đề được đưa ra trong câu hỏi</w:t>
            </w:r>
            <w:r w:rsidR="006E3851">
              <w:rPr>
                <w:sz w:val="22"/>
                <w:lang w:val="fr-FR"/>
              </w:rPr>
              <w:t xml:space="preserve">, quy trình làm việc tại một số vị trí trên khách sạn nổi </w:t>
            </w:r>
          </w:p>
          <w:p w14:paraId="60948B4D" w14:textId="7DA4CAD8" w:rsidR="006E36EA" w:rsidRPr="001A7DA2" w:rsidRDefault="006E36EA" w:rsidP="006F4AD4">
            <w:pPr>
              <w:widowControl w:val="0"/>
              <w:spacing w:before="0" w:line="240" w:lineRule="auto"/>
              <w:ind w:firstLine="0"/>
              <w:jc w:val="both"/>
              <w:rPr>
                <w:sz w:val="22"/>
                <w:lang w:val="fr-FR"/>
              </w:rPr>
            </w:pPr>
            <w:r>
              <w:rPr>
                <w:sz w:val="22"/>
                <w:lang w:val="fr-FR"/>
              </w:rPr>
              <w:t>Hình thức : tự luận</w:t>
            </w:r>
          </w:p>
        </w:tc>
        <w:tc>
          <w:tcPr>
            <w:tcW w:w="382" w:type="pct"/>
            <w:shd w:val="clear" w:color="auto" w:fill="auto"/>
            <w:vAlign w:val="center"/>
          </w:tcPr>
          <w:p w14:paraId="3DB0E67C" w14:textId="77777777" w:rsidR="001F27BB" w:rsidRPr="00453A55" w:rsidRDefault="001F27BB" w:rsidP="006F4AD4">
            <w:pPr>
              <w:widowControl w:val="0"/>
              <w:spacing w:before="0" w:line="240" w:lineRule="auto"/>
              <w:ind w:firstLine="0"/>
              <w:jc w:val="center"/>
              <w:rPr>
                <w:sz w:val="22"/>
                <w:lang w:val="fr-FR"/>
              </w:rPr>
            </w:pPr>
            <w:r w:rsidRPr="001A7DA2">
              <w:rPr>
                <w:sz w:val="22"/>
                <w:lang w:val="fr-FR"/>
              </w:rPr>
              <w:t>20%</w:t>
            </w:r>
          </w:p>
        </w:tc>
      </w:tr>
      <w:tr w:rsidR="001F27BB" w:rsidRPr="00453A55" w14:paraId="10E98C16" w14:textId="77777777" w:rsidTr="006F4AD4">
        <w:trPr>
          <w:trHeight w:val="648"/>
        </w:trPr>
        <w:tc>
          <w:tcPr>
            <w:tcW w:w="630" w:type="pct"/>
            <w:vMerge/>
            <w:shd w:val="clear" w:color="auto" w:fill="auto"/>
          </w:tcPr>
          <w:p w14:paraId="41D476D4" w14:textId="77777777" w:rsidR="001F27BB" w:rsidRPr="00453A55" w:rsidRDefault="001F27BB" w:rsidP="006F4AD4">
            <w:pPr>
              <w:widowControl w:val="0"/>
              <w:spacing w:before="0" w:line="240" w:lineRule="auto"/>
              <w:ind w:firstLine="0"/>
              <w:rPr>
                <w:sz w:val="22"/>
                <w:lang w:val="fr-FR"/>
              </w:rPr>
            </w:pPr>
          </w:p>
        </w:tc>
        <w:tc>
          <w:tcPr>
            <w:tcW w:w="1398" w:type="pct"/>
            <w:shd w:val="clear" w:color="auto" w:fill="auto"/>
            <w:vAlign w:val="center"/>
          </w:tcPr>
          <w:p w14:paraId="0EDF839A" w14:textId="77777777" w:rsidR="001F27BB" w:rsidRPr="001A7DA2" w:rsidRDefault="001F27BB" w:rsidP="006F4AD4">
            <w:pPr>
              <w:widowControl w:val="0"/>
              <w:spacing w:before="0" w:line="240" w:lineRule="auto"/>
              <w:ind w:firstLine="0"/>
              <w:jc w:val="both"/>
              <w:rPr>
                <w:sz w:val="22"/>
                <w:lang w:val="fr-FR"/>
              </w:rPr>
            </w:pPr>
            <w:r w:rsidRPr="001A7DA2">
              <w:rPr>
                <w:sz w:val="22"/>
                <w:lang w:val="fr-FR"/>
              </w:rPr>
              <w:t>Bài tập nhóm</w:t>
            </w:r>
          </w:p>
        </w:tc>
        <w:tc>
          <w:tcPr>
            <w:tcW w:w="419" w:type="pct"/>
            <w:vAlign w:val="center"/>
          </w:tcPr>
          <w:p w14:paraId="2FC86398" w14:textId="77777777" w:rsidR="001F27BB" w:rsidRPr="001A7DA2" w:rsidRDefault="001F27BB" w:rsidP="006F4AD4">
            <w:pPr>
              <w:widowControl w:val="0"/>
              <w:spacing w:before="0" w:line="240" w:lineRule="auto"/>
              <w:ind w:firstLine="0"/>
              <w:rPr>
                <w:sz w:val="22"/>
                <w:lang w:val="fr-FR"/>
              </w:rPr>
            </w:pPr>
            <w:r w:rsidRPr="001A7DA2">
              <w:rPr>
                <w:sz w:val="22"/>
                <w:lang w:val="fr-FR"/>
              </w:rPr>
              <w:t>Tuần 12</w:t>
            </w:r>
          </w:p>
        </w:tc>
        <w:tc>
          <w:tcPr>
            <w:tcW w:w="768" w:type="pct"/>
            <w:vAlign w:val="center"/>
          </w:tcPr>
          <w:p w14:paraId="35A17DFC" w14:textId="77777777" w:rsidR="001F27BB" w:rsidRPr="001A7DA2" w:rsidRDefault="001F27BB" w:rsidP="006F4AD4">
            <w:pPr>
              <w:widowControl w:val="0"/>
              <w:spacing w:before="0" w:line="240" w:lineRule="auto"/>
              <w:ind w:firstLine="0"/>
              <w:rPr>
                <w:sz w:val="24"/>
                <w:szCs w:val="24"/>
              </w:rPr>
            </w:pPr>
            <w:r w:rsidRPr="001A7DA2">
              <w:rPr>
                <w:sz w:val="24"/>
                <w:szCs w:val="24"/>
              </w:rPr>
              <w:t>CLO1.1</w:t>
            </w:r>
          </w:p>
          <w:p w14:paraId="0F6AF621" w14:textId="77777777" w:rsidR="001F27BB" w:rsidRDefault="001F27BB" w:rsidP="006F4AD4">
            <w:pPr>
              <w:widowControl w:val="0"/>
              <w:spacing w:before="0" w:line="240" w:lineRule="auto"/>
              <w:ind w:firstLine="0"/>
              <w:rPr>
                <w:sz w:val="24"/>
                <w:szCs w:val="24"/>
              </w:rPr>
            </w:pPr>
            <w:r w:rsidRPr="001A7DA2">
              <w:rPr>
                <w:sz w:val="24"/>
                <w:szCs w:val="24"/>
              </w:rPr>
              <w:t>CLO1.2</w:t>
            </w:r>
          </w:p>
          <w:p w14:paraId="2DC0E555" w14:textId="78945D29" w:rsidR="001F27BB" w:rsidRDefault="001F27BB" w:rsidP="006F4AD4">
            <w:pPr>
              <w:widowControl w:val="0"/>
              <w:spacing w:before="0" w:line="240" w:lineRule="auto"/>
              <w:ind w:firstLine="0"/>
              <w:jc w:val="both"/>
              <w:rPr>
                <w:sz w:val="24"/>
                <w:szCs w:val="24"/>
              </w:rPr>
            </w:pPr>
            <w:r w:rsidRPr="001A7DA2">
              <w:rPr>
                <w:sz w:val="24"/>
                <w:szCs w:val="24"/>
              </w:rPr>
              <w:t>CLO2.1</w:t>
            </w:r>
          </w:p>
          <w:p w14:paraId="5C2AB788" w14:textId="77777777" w:rsidR="001F27BB" w:rsidRDefault="001F27BB" w:rsidP="006F4AD4">
            <w:pPr>
              <w:widowControl w:val="0"/>
              <w:spacing w:before="0" w:line="240" w:lineRule="auto"/>
              <w:ind w:firstLine="0"/>
              <w:jc w:val="both"/>
              <w:rPr>
                <w:sz w:val="24"/>
                <w:szCs w:val="24"/>
                <w:lang w:val="fr-FR"/>
              </w:rPr>
            </w:pPr>
            <w:r>
              <w:rPr>
                <w:sz w:val="24"/>
                <w:szCs w:val="24"/>
                <w:lang w:val="fr-FR"/>
              </w:rPr>
              <w:t>CLO3.1</w:t>
            </w:r>
          </w:p>
          <w:p w14:paraId="6DCFCB73" w14:textId="77777777" w:rsidR="001F27BB" w:rsidRPr="001A7DA2" w:rsidRDefault="001F27BB" w:rsidP="006F4AD4">
            <w:pPr>
              <w:widowControl w:val="0"/>
              <w:spacing w:before="0" w:line="240" w:lineRule="auto"/>
              <w:ind w:firstLine="0"/>
              <w:jc w:val="both"/>
              <w:rPr>
                <w:sz w:val="22"/>
                <w:lang w:val="fr-FR"/>
              </w:rPr>
            </w:pPr>
            <w:r>
              <w:rPr>
                <w:sz w:val="24"/>
                <w:szCs w:val="24"/>
                <w:lang w:val="fr-FR"/>
              </w:rPr>
              <w:t>CLO4.1</w:t>
            </w:r>
          </w:p>
        </w:tc>
        <w:tc>
          <w:tcPr>
            <w:tcW w:w="1403" w:type="pct"/>
            <w:shd w:val="clear" w:color="auto" w:fill="FFFFFF" w:themeFill="background1"/>
            <w:vAlign w:val="center"/>
          </w:tcPr>
          <w:p w14:paraId="3906BBAB" w14:textId="77777777" w:rsidR="006E3851" w:rsidRDefault="001F27BB" w:rsidP="006F4AD4">
            <w:pPr>
              <w:widowControl w:val="0"/>
              <w:spacing w:before="0" w:line="240" w:lineRule="auto"/>
              <w:ind w:firstLine="0"/>
              <w:jc w:val="both"/>
              <w:rPr>
                <w:sz w:val="22"/>
                <w:lang w:val="fr-FR"/>
              </w:rPr>
            </w:pPr>
            <w:r>
              <w:rPr>
                <w:sz w:val="22"/>
                <w:lang w:val="fr-FR"/>
              </w:rPr>
              <w:t>C</w:t>
            </w:r>
            <w:r w:rsidRPr="00453A55">
              <w:rPr>
                <w:sz w:val="22"/>
                <w:lang w:val="fr-FR"/>
              </w:rPr>
              <w:t xml:space="preserve">ác tiêu chí: (i) Nội dung; (ii) Hình thức; (iii) </w:t>
            </w:r>
            <w:r>
              <w:rPr>
                <w:sz w:val="22"/>
                <w:lang w:val="fr-FR"/>
              </w:rPr>
              <w:t>Thuyết trình cá nhân</w:t>
            </w:r>
            <w:r w:rsidR="006E3851">
              <w:rPr>
                <w:sz w:val="22"/>
                <w:lang w:val="fr-FR"/>
              </w:rPr>
              <w:t xml:space="preserve"> (iv) xử lý tình huống</w:t>
            </w:r>
          </w:p>
          <w:p w14:paraId="57BCDBF5" w14:textId="57DF7AC9" w:rsidR="006E36EA" w:rsidRPr="00453A55" w:rsidRDefault="006E36EA" w:rsidP="006F4AD4">
            <w:pPr>
              <w:widowControl w:val="0"/>
              <w:spacing w:before="0" w:line="240" w:lineRule="auto"/>
              <w:ind w:firstLine="0"/>
              <w:jc w:val="both"/>
              <w:rPr>
                <w:sz w:val="22"/>
                <w:lang w:val="fr-FR"/>
              </w:rPr>
            </w:pPr>
            <w:r>
              <w:rPr>
                <w:sz w:val="22"/>
                <w:lang w:val="fr-FR"/>
              </w:rPr>
              <w:t>Hình thức : Bài tập nhóm và thuyết trình nhóm</w:t>
            </w:r>
          </w:p>
        </w:tc>
        <w:tc>
          <w:tcPr>
            <w:tcW w:w="382" w:type="pct"/>
            <w:shd w:val="clear" w:color="auto" w:fill="auto"/>
            <w:vAlign w:val="center"/>
          </w:tcPr>
          <w:p w14:paraId="034F367A" w14:textId="77777777" w:rsidR="001F27BB" w:rsidRPr="00453A55" w:rsidRDefault="001F27BB" w:rsidP="006F4AD4">
            <w:pPr>
              <w:widowControl w:val="0"/>
              <w:spacing w:before="0" w:line="240" w:lineRule="auto"/>
              <w:ind w:firstLine="0"/>
              <w:jc w:val="center"/>
              <w:rPr>
                <w:sz w:val="22"/>
                <w:lang w:val="fr-FR"/>
              </w:rPr>
            </w:pPr>
            <w:r>
              <w:rPr>
                <w:sz w:val="22"/>
                <w:lang w:val="fr-FR"/>
              </w:rPr>
              <w:t>2</w:t>
            </w:r>
            <w:r w:rsidRPr="00453A55">
              <w:rPr>
                <w:sz w:val="22"/>
                <w:lang w:val="fr-FR"/>
              </w:rPr>
              <w:t>0%</w:t>
            </w:r>
          </w:p>
        </w:tc>
      </w:tr>
      <w:tr w:rsidR="001F27BB" w:rsidRPr="00453A55" w14:paraId="37286C37" w14:textId="77777777" w:rsidTr="006F4AD4">
        <w:tc>
          <w:tcPr>
            <w:tcW w:w="630" w:type="pct"/>
            <w:shd w:val="clear" w:color="auto" w:fill="auto"/>
            <w:vAlign w:val="center"/>
          </w:tcPr>
          <w:p w14:paraId="6AAFF073" w14:textId="77777777" w:rsidR="001F27BB" w:rsidRPr="00453A55" w:rsidRDefault="001F27BB" w:rsidP="006F4AD4">
            <w:pPr>
              <w:widowControl w:val="0"/>
              <w:spacing w:before="0" w:line="240" w:lineRule="auto"/>
              <w:ind w:firstLine="0"/>
              <w:rPr>
                <w:sz w:val="22"/>
                <w:lang w:val="fr-FR"/>
              </w:rPr>
            </w:pPr>
            <w:r w:rsidRPr="00453A55">
              <w:rPr>
                <w:sz w:val="22"/>
                <w:lang w:val="fr-FR"/>
              </w:rPr>
              <w:t xml:space="preserve">Đánh giá cuối kỳ </w:t>
            </w:r>
          </w:p>
        </w:tc>
        <w:tc>
          <w:tcPr>
            <w:tcW w:w="1398" w:type="pct"/>
            <w:shd w:val="clear" w:color="auto" w:fill="auto"/>
            <w:vAlign w:val="center"/>
          </w:tcPr>
          <w:p w14:paraId="7AA84F0E" w14:textId="77777777" w:rsidR="001F27BB" w:rsidRDefault="001F27BB" w:rsidP="006F4AD4">
            <w:pPr>
              <w:widowControl w:val="0"/>
              <w:spacing w:before="0" w:line="240" w:lineRule="auto"/>
              <w:ind w:firstLine="0"/>
              <w:jc w:val="both"/>
              <w:rPr>
                <w:sz w:val="22"/>
                <w:lang w:val="fr-FR"/>
              </w:rPr>
            </w:pPr>
            <w:r w:rsidRPr="00453A55">
              <w:rPr>
                <w:sz w:val="22"/>
                <w:lang w:val="fr-FR"/>
              </w:rPr>
              <w:t>Bài thi cuối kỳ</w:t>
            </w:r>
            <w:r>
              <w:rPr>
                <w:sz w:val="22"/>
                <w:lang w:val="fr-FR"/>
              </w:rPr>
              <w:t xml:space="preserve"> </w:t>
            </w:r>
          </w:p>
          <w:p w14:paraId="25EDBFC7" w14:textId="77777777" w:rsidR="001F27BB" w:rsidRPr="00453A55" w:rsidRDefault="001F27BB" w:rsidP="006F4AD4">
            <w:pPr>
              <w:widowControl w:val="0"/>
              <w:spacing w:before="0" w:line="240" w:lineRule="auto"/>
              <w:ind w:firstLine="0"/>
              <w:jc w:val="both"/>
              <w:rPr>
                <w:sz w:val="22"/>
                <w:lang w:val="fr-FR"/>
              </w:rPr>
            </w:pPr>
          </w:p>
        </w:tc>
        <w:tc>
          <w:tcPr>
            <w:tcW w:w="419" w:type="pct"/>
            <w:vAlign w:val="center"/>
          </w:tcPr>
          <w:p w14:paraId="2CE2FA27" w14:textId="77777777" w:rsidR="001F27BB" w:rsidRPr="00453A55" w:rsidRDefault="001F27BB" w:rsidP="006F4AD4">
            <w:pPr>
              <w:widowControl w:val="0"/>
              <w:spacing w:before="0" w:line="240" w:lineRule="auto"/>
              <w:ind w:firstLine="0"/>
              <w:rPr>
                <w:sz w:val="22"/>
                <w:lang w:val="fr-FR"/>
              </w:rPr>
            </w:pPr>
            <w:r w:rsidRPr="00453A55">
              <w:rPr>
                <w:sz w:val="22"/>
                <w:lang w:val="fr-FR"/>
              </w:rPr>
              <w:t>Lịch thi học phần</w:t>
            </w:r>
          </w:p>
        </w:tc>
        <w:tc>
          <w:tcPr>
            <w:tcW w:w="768" w:type="pct"/>
            <w:vAlign w:val="center"/>
          </w:tcPr>
          <w:p w14:paraId="1AA3813D" w14:textId="77777777" w:rsidR="001F27BB" w:rsidRDefault="001F27BB" w:rsidP="006F4AD4">
            <w:pPr>
              <w:widowControl w:val="0"/>
              <w:spacing w:before="0" w:line="240" w:lineRule="auto"/>
              <w:ind w:firstLine="0"/>
              <w:rPr>
                <w:sz w:val="24"/>
                <w:szCs w:val="24"/>
              </w:rPr>
            </w:pPr>
            <w:r>
              <w:rPr>
                <w:sz w:val="24"/>
                <w:szCs w:val="24"/>
              </w:rPr>
              <w:t>CLO1.1</w:t>
            </w:r>
          </w:p>
          <w:p w14:paraId="0DA1B730" w14:textId="77777777" w:rsidR="001F27BB" w:rsidRDefault="001F27BB" w:rsidP="006F4AD4">
            <w:pPr>
              <w:widowControl w:val="0"/>
              <w:spacing w:before="0" w:line="240" w:lineRule="auto"/>
              <w:ind w:firstLine="0"/>
              <w:jc w:val="both"/>
              <w:rPr>
                <w:sz w:val="24"/>
                <w:szCs w:val="24"/>
              </w:rPr>
            </w:pPr>
            <w:r>
              <w:rPr>
                <w:sz w:val="24"/>
                <w:szCs w:val="24"/>
              </w:rPr>
              <w:t>CLO1.2</w:t>
            </w:r>
          </w:p>
          <w:p w14:paraId="061EC824" w14:textId="45B81E3D" w:rsidR="001F27BB" w:rsidRDefault="001F27BB" w:rsidP="006F4AD4">
            <w:pPr>
              <w:widowControl w:val="0"/>
              <w:spacing w:before="0" w:line="240" w:lineRule="auto"/>
              <w:ind w:firstLine="0"/>
              <w:jc w:val="both"/>
              <w:rPr>
                <w:sz w:val="24"/>
                <w:szCs w:val="24"/>
              </w:rPr>
            </w:pPr>
            <w:r>
              <w:rPr>
                <w:sz w:val="24"/>
                <w:szCs w:val="24"/>
              </w:rPr>
              <w:t>CLO2.1</w:t>
            </w:r>
          </w:p>
          <w:p w14:paraId="5016EA57" w14:textId="77777777" w:rsidR="001F27BB" w:rsidRDefault="001F27BB" w:rsidP="006F4AD4">
            <w:pPr>
              <w:widowControl w:val="0"/>
              <w:spacing w:before="0" w:line="240" w:lineRule="auto"/>
              <w:ind w:firstLine="0"/>
              <w:jc w:val="both"/>
              <w:rPr>
                <w:sz w:val="24"/>
                <w:szCs w:val="24"/>
              </w:rPr>
            </w:pPr>
            <w:r>
              <w:rPr>
                <w:sz w:val="24"/>
                <w:szCs w:val="24"/>
              </w:rPr>
              <w:t>CLO3.1</w:t>
            </w:r>
          </w:p>
          <w:p w14:paraId="67F54593" w14:textId="77777777" w:rsidR="006E3851" w:rsidRDefault="006E3851" w:rsidP="006F4AD4">
            <w:pPr>
              <w:widowControl w:val="0"/>
              <w:spacing w:before="0" w:line="240" w:lineRule="auto"/>
              <w:ind w:firstLine="0"/>
              <w:jc w:val="both"/>
              <w:rPr>
                <w:sz w:val="24"/>
                <w:szCs w:val="24"/>
              </w:rPr>
            </w:pPr>
            <w:r>
              <w:rPr>
                <w:sz w:val="24"/>
                <w:szCs w:val="24"/>
              </w:rPr>
              <w:t>CLO4.1</w:t>
            </w:r>
          </w:p>
          <w:p w14:paraId="65F0C1AD" w14:textId="50B4F32F" w:rsidR="006E3851" w:rsidRPr="00BE30A8" w:rsidRDefault="006E3851" w:rsidP="006F4AD4">
            <w:pPr>
              <w:widowControl w:val="0"/>
              <w:spacing w:before="0" w:line="240" w:lineRule="auto"/>
              <w:ind w:firstLine="0"/>
              <w:jc w:val="both"/>
              <w:rPr>
                <w:sz w:val="24"/>
                <w:szCs w:val="24"/>
              </w:rPr>
            </w:pPr>
            <w:r>
              <w:rPr>
                <w:sz w:val="24"/>
                <w:szCs w:val="24"/>
              </w:rPr>
              <w:t>CLO5.1</w:t>
            </w:r>
          </w:p>
        </w:tc>
        <w:tc>
          <w:tcPr>
            <w:tcW w:w="1403" w:type="pct"/>
            <w:shd w:val="clear" w:color="auto" w:fill="FFFFFF" w:themeFill="background1"/>
            <w:vAlign w:val="center"/>
          </w:tcPr>
          <w:p w14:paraId="6042F751" w14:textId="4524287B" w:rsidR="001F27BB" w:rsidRDefault="001F27BB" w:rsidP="006F4AD4">
            <w:pPr>
              <w:widowControl w:val="0"/>
              <w:spacing w:before="0" w:line="240" w:lineRule="auto"/>
              <w:ind w:firstLine="0"/>
              <w:rPr>
                <w:sz w:val="22"/>
                <w:lang w:val="fr-FR"/>
              </w:rPr>
            </w:pPr>
            <w:r>
              <w:rPr>
                <w:sz w:val="22"/>
                <w:lang w:val="fr-FR"/>
              </w:rPr>
              <w:t xml:space="preserve">Hình thức: </w:t>
            </w:r>
            <w:r w:rsidR="006E36EA">
              <w:rPr>
                <w:sz w:val="22"/>
                <w:lang w:val="fr-FR"/>
              </w:rPr>
              <w:t>Thi tự luận/trắc nghiệm</w:t>
            </w:r>
          </w:p>
          <w:p w14:paraId="0416C6BB" w14:textId="77777777" w:rsidR="001F27BB" w:rsidRPr="006069F4" w:rsidRDefault="001F27BB" w:rsidP="006F4AD4">
            <w:pPr>
              <w:widowControl w:val="0"/>
              <w:spacing w:before="0" w:line="240" w:lineRule="auto"/>
              <w:ind w:firstLine="0"/>
              <w:rPr>
                <w:sz w:val="22"/>
                <w:lang w:val="fr-FR"/>
              </w:rPr>
            </w:pPr>
            <w:r>
              <w:rPr>
                <w:sz w:val="22"/>
                <w:lang w:val="fr-FR"/>
              </w:rPr>
              <w:t>Tiêu chí: Nội dung</w:t>
            </w:r>
          </w:p>
          <w:p w14:paraId="78D2A169" w14:textId="77777777" w:rsidR="001F27BB" w:rsidRPr="00433283" w:rsidRDefault="001F27BB" w:rsidP="006F4AD4">
            <w:pPr>
              <w:widowControl w:val="0"/>
              <w:spacing w:before="0" w:line="240" w:lineRule="auto"/>
              <w:ind w:firstLine="0"/>
              <w:jc w:val="both"/>
              <w:rPr>
                <w:i/>
                <w:sz w:val="22"/>
                <w:lang w:val="fr-FR"/>
              </w:rPr>
            </w:pPr>
          </w:p>
        </w:tc>
        <w:tc>
          <w:tcPr>
            <w:tcW w:w="382" w:type="pct"/>
            <w:shd w:val="clear" w:color="auto" w:fill="auto"/>
            <w:vAlign w:val="center"/>
          </w:tcPr>
          <w:p w14:paraId="4387432A" w14:textId="77777777" w:rsidR="001F27BB" w:rsidRPr="00453A55" w:rsidRDefault="001F27BB" w:rsidP="006F4AD4">
            <w:pPr>
              <w:widowControl w:val="0"/>
              <w:spacing w:before="0" w:line="240" w:lineRule="auto"/>
              <w:ind w:firstLine="0"/>
              <w:jc w:val="center"/>
              <w:rPr>
                <w:sz w:val="22"/>
                <w:lang w:val="fr-FR"/>
              </w:rPr>
            </w:pPr>
            <w:r w:rsidRPr="00453A55">
              <w:rPr>
                <w:sz w:val="22"/>
                <w:lang w:val="fr-FR"/>
              </w:rPr>
              <w:t>50%</w:t>
            </w:r>
          </w:p>
        </w:tc>
      </w:tr>
    </w:tbl>
    <w:p w14:paraId="040A3484" w14:textId="77777777" w:rsidR="001F27BB" w:rsidRPr="004C727A" w:rsidRDefault="001F27BB" w:rsidP="00E16096">
      <w:pPr>
        <w:widowControl w:val="0"/>
        <w:spacing w:after="0" w:line="240" w:lineRule="auto"/>
        <w:ind w:firstLine="0"/>
        <w:jc w:val="center"/>
        <w:rPr>
          <w:b/>
          <w:color w:val="000000"/>
          <w:spacing w:val="4"/>
          <w:sz w:val="24"/>
          <w:szCs w:val="24"/>
        </w:rPr>
      </w:pPr>
    </w:p>
    <w:p w14:paraId="4744EFEE" w14:textId="77777777"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14:paraId="43488DFB" w14:textId="260A1995" w:rsidR="006C3234" w:rsidRDefault="001A3731" w:rsidP="001A3731">
      <w:pPr>
        <w:widowControl w:val="0"/>
        <w:spacing w:after="0" w:line="240" w:lineRule="auto"/>
        <w:ind w:firstLine="0"/>
        <w:jc w:val="center"/>
        <w:rPr>
          <w:b/>
          <w:color w:val="000000"/>
          <w:sz w:val="24"/>
          <w:szCs w:val="24"/>
        </w:rPr>
      </w:pPr>
      <w:r>
        <w:rPr>
          <w:b/>
          <w:color w:val="000000"/>
          <w:sz w:val="24"/>
          <w:szCs w:val="24"/>
        </w:rPr>
        <w:t>8.1.</w:t>
      </w:r>
      <w:r w:rsidR="006C3234" w:rsidRPr="004C727A">
        <w:rPr>
          <w:b/>
          <w:color w:val="000000"/>
          <w:sz w:val="24"/>
          <w:szCs w:val="24"/>
        </w:rPr>
        <w:t>Kế hoạch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079"/>
        <w:gridCol w:w="1185"/>
        <w:gridCol w:w="996"/>
        <w:gridCol w:w="2038"/>
        <w:gridCol w:w="1284"/>
      </w:tblGrid>
      <w:tr w:rsidR="001A3731" w:rsidRPr="00A14BBC" w14:paraId="223BCE8C" w14:textId="77777777" w:rsidTr="00086CDA">
        <w:trPr>
          <w:trHeight w:val="67"/>
        </w:trPr>
        <w:tc>
          <w:tcPr>
            <w:tcW w:w="409" w:type="pct"/>
            <w:shd w:val="clear" w:color="auto" w:fill="auto"/>
            <w:vAlign w:val="center"/>
          </w:tcPr>
          <w:p w14:paraId="0B13F9D9" w14:textId="77777777" w:rsidR="001A3731" w:rsidRPr="00A14BBC" w:rsidRDefault="001A3731" w:rsidP="006F4AD4">
            <w:pPr>
              <w:widowControl w:val="0"/>
              <w:spacing w:before="0" w:line="240" w:lineRule="auto"/>
              <w:ind w:firstLine="0"/>
              <w:jc w:val="center"/>
              <w:rPr>
                <w:b/>
                <w:sz w:val="24"/>
                <w:szCs w:val="24"/>
              </w:rPr>
            </w:pPr>
            <w:r w:rsidRPr="00A14BBC">
              <w:rPr>
                <w:b/>
                <w:sz w:val="24"/>
                <w:szCs w:val="24"/>
              </w:rPr>
              <w:t>Tuần</w:t>
            </w:r>
          </w:p>
        </w:tc>
        <w:tc>
          <w:tcPr>
            <w:tcW w:w="1647" w:type="pct"/>
            <w:shd w:val="clear" w:color="auto" w:fill="auto"/>
            <w:vAlign w:val="center"/>
          </w:tcPr>
          <w:p w14:paraId="18649F60" w14:textId="77777777" w:rsidR="001A3731" w:rsidRPr="00A14BBC" w:rsidRDefault="001A3731" w:rsidP="006F4AD4">
            <w:pPr>
              <w:widowControl w:val="0"/>
              <w:spacing w:before="0" w:line="240" w:lineRule="auto"/>
              <w:ind w:firstLine="0"/>
              <w:jc w:val="center"/>
              <w:rPr>
                <w:b/>
                <w:sz w:val="24"/>
                <w:szCs w:val="24"/>
              </w:rPr>
            </w:pPr>
            <w:r w:rsidRPr="00A14BBC">
              <w:rPr>
                <w:b/>
                <w:sz w:val="24"/>
                <w:szCs w:val="24"/>
              </w:rPr>
              <w:t>Nội dung giảng dạy</w:t>
            </w:r>
          </w:p>
        </w:tc>
        <w:tc>
          <w:tcPr>
            <w:tcW w:w="634" w:type="pct"/>
            <w:shd w:val="clear" w:color="auto" w:fill="FFFFFF" w:themeFill="background1"/>
          </w:tcPr>
          <w:p w14:paraId="6742D96C" w14:textId="77777777" w:rsidR="001A3731" w:rsidRPr="00A14BBC" w:rsidRDefault="001A3731" w:rsidP="006F4AD4">
            <w:pPr>
              <w:widowControl w:val="0"/>
              <w:spacing w:before="0" w:line="240" w:lineRule="auto"/>
              <w:ind w:firstLine="0"/>
              <w:jc w:val="center"/>
              <w:rPr>
                <w:b/>
                <w:sz w:val="24"/>
                <w:szCs w:val="24"/>
              </w:rPr>
            </w:pPr>
            <w:r w:rsidRPr="00A14BBC">
              <w:rPr>
                <w:b/>
                <w:sz w:val="24"/>
                <w:szCs w:val="24"/>
              </w:rPr>
              <w:t>Tài liệu đọc</w:t>
            </w:r>
          </w:p>
        </w:tc>
        <w:tc>
          <w:tcPr>
            <w:tcW w:w="533" w:type="pct"/>
            <w:shd w:val="clear" w:color="auto" w:fill="FFFFFF" w:themeFill="background1"/>
            <w:vAlign w:val="center"/>
          </w:tcPr>
          <w:p w14:paraId="0A9C033E" w14:textId="77777777" w:rsidR="001A3731" w:rsidRPr="00A14BBC" w:rsidRDefault="001A3731" w:rsidP="006F4AD4">
            <w:pPr>
              <w:widowControl w:val="0"/>
              <w:spacing w:before="0" w:line="240" w:lineRule="auto"/>
              <w:ind w:firstLine="0"/>
              <w:jc w:val="center"/>
              <w:rPr>
                <w:b/>
                <w:sz w:val="24"/>
                <w:szCs w:val="24"/>
              </w:rPr>
            </w:pPr>
            <w:r w:rsidRPr="00A14BBC">
              <w:rPr>
                <w:b/>
                <w:sz w:val="24"/>
                <w:szCs w:val="24"/>
              </w:rPr>
              <w:t>CLOs</w:t>
            </w:r>
          </w:p>
        </w:tc>
        <w:tc>
          <w:tcPr>
            <w:tcW w:w="1090" w:type="pct"/>
            <w:shd w:val="clear" w:color="auto" w:fill="auto"/>
            <w:vAlign w:val="center"/>
          </w:tcPr>
          <w:p w14:paraId="1E35106E" w14:textId="77777777" w:rsidR="001A3731" w:rsidRPr="00A14BBC" w:rsidRDefault="001A3731" w:rsidP="006F4AD4">
            <w:pPr>
              <w:widowControl w:val="0"/>
              <w:spacing w:before="0" w:line="240" w:lineRule="auto"/>
              <w:ind w:firstLine="0"/>
              <w:jc w:val="center"/>
              <w:rPr>
                <w:b/>
                <w:sz w:val="24"/>
                <w:szCs w:val="24"/>
              </w:rPr>
            </w:pPr>
            <w:r w:rsidRPr="00A14BBC">
              <w:rPr>
                <w:b/>
                <w:sz w:val="24"/>
                <w:szCs w:val="24"/>
              </w:rPr>
              <w:t>Hoạt động dạy và học</w:t>
            </w:r>
          </w:p>
        </w:tc>
        <w:tc>
          <w:tcPr>
            <w:tcW w:w="688" w:type="pct"/>
            <w:shd w:val="clear" w:color="auto" w:fill="FFFFFF" w:themeFill="background1"/>
            <w:vAlign w:val="center"/>
          </w:tcPr>
          <w:p w14:paraId="74C41A8F" w14:textId="77777777" w:rsidR="001A3731" w:rsidRPr="00A14BBC" w:rsidRDefault="001A3731" w:rsidP="006F4AD4">
            <w:pPr>
              <w:widowControl w:val="0"/>
              <w:spacing w:before="0" w:line="240" w:lineRule="auto"/>
              <w:ind w:firstLine="0"/>
              <w:jc w:val="center"/>
              <w:rPr>
                <w:b/>
                <w:sz w:val="24"/>
                <w:szCs w:val="24"/>
              </w:rPr>
            </w:pPr>
            <w:r w:rsidRPr="00A14BBC">
              <w:rPr>
                <w:b/>
                <w:sz w:val="24"/>
                <w:szCs w:val="24"/>
              </w:rPr>
              <w:t xml:space="preserve">Công cụ </w:t>
            </w:r>
            <w:r w:rsidRPr="00A14BBC">
              <w:rPr>
                <w:b/>
                <w:sz w:val="24"/>
                <w:szCs w:val="24"/>
              </w:rPr>
              <w:br/>
              <w:t>đánh giá</w:t>
            </w:r>
          </w:p>
        </w:tc>
      </w:tr>
      <w:tr w:rsidR="001A3731" w:rsidRPr="004D1E40" w14:paraId="1B638B6B" w14:textId="77777777" w:rsidTr="00086CDA">
        <w:tc>
          <w:tcPr>
            <w:tcW w:w="409" w:type="pct"/>
            <w:shd w:val="clear" w:color="auto" w:fill="auto"/>
            <w:vAlign w:val="center"/>
          </w:tcPr>
          <w:p w14:paraId="6B6F883B" w14:textId="77777777" w:rsidR="001A3731" w:rsidRPr="004D1E40" w:rsidRDefault="001A3731" w:rsidP="006F4AD4">
            <w:pPr>
              <w:widowControl w:val="0"/>
              <w:spacing w:before="0" w:line="240" w:lineRule="auto"/>
              <w:ind w:firstLine="0"/>
              <w:jc w:val="center"/>
              <w:rPr>
                <w:b/>
                <w:sz w:val="24"/>
                <w:szCs w:val="24"/>
              </w:rPr>
            </w:pPr>
            <w:r>
              <w:rPr>
                <w:b/>
                <w:sz w:val="24"/>
                <w:szCs w:val="24"/>
              </w:rPr>
              <w:lastRenderedPageBreak/>
              <w:t>[1]</w:t>
            </w:r>
          </w:p>
        </w:tc>
        <w:tc>
          <w:tcPr>
            <w:tcW w:w="1647" w:type="pct"/>
            <w:shd w:val="clear" w:color="auto" w:fill="auto"/>
            <w:vAlign w:val="center"/>
          </w:tcPr>
          <w:p w14:paraId="30CA2231" w14:textId="77777777" w:rsidR="001A3731" w:rsidRPr="004D1E40" w:rsidRDefault="001A3731" w:rsidP="006F4AD4">
            <w:pPr>
              <w:widowControl w:val="0"/>
              <w:spacing w:before="0" w:line="240" w:lineRule="auto"/>
              <w:ind w:firstLine="0"/>
              <w:jc w:val="center"/>
              <w:rPr>
                <w:b/>
                <w:sz w:val="24"/>
                <w:szCs w:val="24"/>
              </w:rPr>
            </w:pPr>
            <w:r w:rsidRPr="004D1E40">
              <w:rPr>
                <w:b/>
                <w:sz w:val="24"/>
                <w:szCs w:val="24"/>
              </w:rPr>
              <w:t>[2]</w:t>
            </w:r>
          </w:p>
        </w:tc>
        <w:tc>
          <w:tcPr>
            <w:tcW w:w="634" w:type="pct"/>
            <w:shd w:val="clear" w:color="auto" w:fill="FFFFFF" w:themeFill="background1"/>
            <w:vAlign w:val="center"/>
          </w:tcPr>
          <w:p w14:paraId="558E74DC" w14:textId="77777777" w:rsidR="001A3731" w:rsidRPr="004D1E40" w:rsidRDefault="001A3731" w:rsidP="006F4AD4">
            <w:pPr>
              <w:widowControl w:val="0"/>
              <w:spacing w:before="0" w:line="240" w:lineRule="auto"/>
              <w:ind w:firstLine="0"/>
              <w:jc w:val="center"/>
              <w:rPr>
                <w:b/>
                <w:sz w:val="24"/>
                <w:szCs w:val="24"/>
              </w:rPr>
            </w:pPr>
            <w:r w:rsidRPr="004D1E40">
              <w:rPr>
                <w:b/>
                <w:sz w:val="24"/>
                <w:szCs w:val="24"/>
              </w:rPr>
              <w:t>[3]</w:t>
            </w:r>
          </w:p>
        </w:tc>
        <w:tc>
          <w:tcPr>
            <w:tcW w:w="533" w:type="pct"/>
            <w:shd w:val="clear" w:color="auto" w:fill="FFFFFF" w:themeFill="background1"/>
            <w:vAlign w:val="center"/>
          </w:tcPr>
          <w:p w14:paraId="55260B90" w14:textId="77777777" w:rsidR="001A3731" w:rsidRPr="004D1E40" w:rsidRDefault="001A3731" w:rsidP="006F4AD4">
            <w:pPr>
              <w:widowControl w:val="0"/>
              <w:spacing w:before="0" w:line="240" w:lineRule="auto"/>
              <w:ind w:firstLine="0"/>
              <w:jc w:val="center"/>
              <w:rPr>
                <w:b/>
                <w:sz w:val="24"/>
                <w:szCs w:val="24"/>
              </w:rPr>
            </w:pPr>
            <w:r w:rsidRPr="004D1E40">
              <w:rPr>
                <w:b/>
                <w:sz w:val="24"/>
                <w:szCs w:val="24"/>
              </w:rPr>
              <w:t>[4]</w:t>
            </w:r>
          </w:p>
        </w:tc>
        <w:tc>
          <w:tcPr>
            <w:tcW w:w="1090" w:type="pct"/>
            <w:shd w:val="clear" w:color="auto" w:fill="auto"/>
            <w:vAlign w:val="center"/>
          </w:tcPr>
          <w:p w14:paraId="2F9685E1" w14:textId="77777777" w:rsidR="001A3731" w:rsidRPr="004D1E40" w:rsidRDefault="001A3731" w:rsidP="006F4AD4">
            <w:pPr>
              <w:widowControl w:val="0"/>
              <w:spacing w:before="0" w:line="240" w:lineRule="auto"/>
              <w:ind w:firstLine="0"/>
              <w:jc w:val="center"/>
              <w:rPr>
                <w:b/>
                <w:sz w:val="24"/>
                <w:szCs w:val="24"/>
              </w:rPr>
            </w:pPr>
            <w:r w:rsidRPr="004D1E40">
              <w:rPr>
                <w:b/>
                <w:sz w:val="24"/>
                <w:szCs w:val="24"/>
              </w:rPr>
              <w:t>[5]</w:t>
            </w:r>
          </w:p>
        </w:tc>
        <w:tc>
          <w:tcPr>
            <w:tcW w:w="688" w:type="pct"/>
            <w:shd w:val="clear" w:color="auto" w:fill="FFFFFF" w:themeFill="background1"/>
            <w:vAlign w:val="center"/>
          </w:tcPr>
          <w:p w14:paraId="3C9AD82A" w14:textId="77777777" w:rsidR="001A3731" w:rsidRPr="004D1E40" w:rsidRDefault="001A3731" w:rsidP="006F4AD4">
            <w:pPr>
              <w:widowControl w:val="0"/>
              <w:spacing w:before="0" w:line="240" w:lineRule="auto"/>
              <w:ind w:firstLine="0"/>
              <w:jc w:val="center"/>
              <w:rPr>
                <w:b/>
                <w:sz w:val="24"/>
                <w:szCs w:val="24"/>
              </w:rPr>
            </w:pPr>
            <w:r>
              <w:rPr>
                <w:b/>
                <w:sz w:val="24"/>
                <w:szCs w:val="24"/>
              </w:rPr>
              <w:t>[6]</w:t>
            </w:r>
          </w:p>
        </w:tc>
      </w:tr>
      <w:tr w:rsidR="001A3731" w:rsidRPr="009600F6" w14:paraId="4E4CAC84" w14:textId="77777777" w:rsidTr="00086CDA">
        <w:trPr>
          <w:trHeight w:val="241"/>
        </w:trPr>
        <w:tc>
          <w:tcPr>
            <w:tcW w:w="409" w:type="pct"/>
            <w:shd w:val="clear" w:color="auto" w:fill="auto"/>
            <w:vAlign w:val="center"/>
          </w:tcPr>
          <w:p w14:paraId="54E83846" w14:textId="77777777" w:rsidR="001A3731" w:rsidRPr="004D1E40" w:rsidRDefault="001A3731" w:rsidP="006F4AD4">
            <w:pPr>
              <w:widowControl w:val="0"/>
              <w:spacing w:before="0" w:line="240" w:lineRule="auto"/>
              <w:ind w:firstLine="0"/>
              <w:jc w:val="center"/>
              <w:rPr>
                <w:sz w:val="24"/>
                <w:szCs w:val="24"/>
              </w:rPr>
            </w:pPr>
            <w:r>
              <w:rPr>
                <w:sz w:val="24"/>
                <w:szCs w:val="24"/>
              </w:rPr>
              <w:t>1</w:t>
            </w:r>
          </w:p>
        </w:tc>
        <w:tc>
          <w:tcPr>
            <w:tcW w:w="1647" w:type="pct"/>
            <w:shd w:val="clear" w:color="auto" w:fill="auto"/>
            <w:vAlign w:val="center"/>
          </w:tcPr>
          <w:p w14:paraId="6BC3BC4E" w14:textId="77777777" w:rsidR="001A3731" w:rsidRPr="00385BAD" w:rsidRDefault="001A3731" w:rsidP="006F4AD4">
            <w:pPr>
              <w:widowControl w:val="0"/>
              <w:spacing w:before="0" w:line="240" w:lineRule="auto"/>
              <w:ind w:left="44" w:firstLine="0"/>
              <w:rPr>
                <w:b/>
              </w:rPr>
            </w:pPr>
            <w:r>
              <w:rPr>
                <w:b/>
              </w:rPr>
              <w:t>Làm quen, giới thiệu học phần, logic của học phần và vai trò, vị trí của học phần trong CTĐT</w:t>
            </w:r>
          </w:p>
        </w:tc>
        <w:tc>
          <w:tcPr>
            <w:tcW w:w="634" w:type="pct"/>
            <w:shd w:val="clear" w:color="auto" w:fill="FFFFFF" w:themeFill="background1"/>
            <w:vAlign w:val="center"/>
          </w:tcPr>
          <w:p w14:paraId="4F1BE53C" w14:textId="77777777" w:rsidR="001A3731" w:rsidRPr="00883F97" w:rsidRDefault="001A3731" w:rsidP="006F4AD4">
            <w:pPr>
              <w:widowControl w:val="0"/>
              <w:spacing w:before="0" w:line="240" w:lineRule="auto"/>
              <w:ind w:firstLine="0"/>
              <w:jc w:val="center"/>
              <w:rPr>
                <w:sz w:val="24"/>
                <w:szCs w:val="26"/>
              </w:rPr>
            </w:pPr>
            <w:r>
              <w:rPr>
                <w:sz w:val="24"/>
                <w:szCs w:val="26"/>
              </w:rPr>
              <w:t>Đề cương học phần</w:t>
            </w:r>
          </w:p>
        </w:tc>
        <w:tc>
          <w:tcPr>
            <w:tcW w:w="533" w:type="pct"/>
            <w:shd w:val="clear" w:color="auto" w:fill="FFFFFF" w:themeFill="background1"/>
            <w:vAlign w:val="center"/>
          </w:tcPr>
          <w:p w14:paraId="7C361406" w14:textId="3E3F3849" w:rsidR="001A3731" w:rsidRPr="001A7DA2" w:rsidRDefault="001A3731" w:rsidP="006F4AD4">
            <w:pPr>
              <w:widowControl w:val="0"/>
              <w:spacing w:before="0" w:line="240" w:lineRule="auto"/>
              <w:ind w:firstLine="0"/>
              <w:jc w:val="center"/>
              <w:rPr>
                <w:sz w:val="24"/>
                <w:szCs w:val="24"/>
                <w:lang w:val="fr-FR"/>
              </w:rPr>
            </w:pPr>
            <w:r>
              <w:rPr>
                <w:sz w:val="24"/>
                <w:szCs w:val="24"/>
              </w:rPr>
              <w:t>CLO</w:t>
            </w:r>
            <w:r w:rsidR="008B66B0">
              <w:rPr>
                <w:sz w:val="24"/>
                <w:szCs w:val="24"/>
              </w:rPr>
              <w:t>6</w:t>
            </w:r>
            <w:r>
              <w:rPr>
                <w:sz w:val="24"/>
                <w:szCs w:val="24"/>
              </w:rPr>
              <w:t>.1</w:t>
            </w:r>
          </w:p>
        </w:tc>
        <w:tc>
          <w:tcPr>
            <w:tcW w:w="1090" w:type="pct"/>
            <w:shd w:val="clear" w:color="auto" w:fill="auto"/>
          </w:tcPr>
          <w:p w14:paraId="41AB133B" w14:textId="77777777" w:rsidR="001A3731" w:rsidRPr="004D1E40" w:rsidRDefault="001A3731" w:rsidP="006F4AD4">
            <w:pPr>
              <w:widowControl w:val="0"/>
              <w:spacing w:before="0" w:line="240" w:lineRule="auto"/>
              <w:ind w:firstLine="0"/>
              <w:jc w:val="both"/>
              <w:rPr>
                <w:sz w:val="24"/>
                <w:szCs w:val="24"/>
                <w:lang w:val="fr-FR"/>
              </w:rPr>
            </w:pPr>
            <w:r>
              <w:rPr>
                <w:sz w:val="24"/>
                <w:szCs w:val="24"/>
                <w:lang w:val="fr-FR"/>
              </w:rPr>
              <w:t>Hướng dẫn đọc tài liệu</w:t>
            </w:r>
          </w:p>
          <w:p w14:paraId="5B0D8B62" w14:textId="77777777" w:rsidR="001A3731" w:rsidRDefault="001A3731" w:rsidP="006F4AD4">
            <w:pPr>
              <w:widowControl w:val="0"/>
              <w:spacing w:before="0" w:line="240" w:lineRule="auto"/>
              <w:ind w:firstLine="0"/>
              <w:jc w:val="both"/>
              <w:rPr>
                <w:sz w:val="24"/>
                <w:szCs w:val="24"/>
                <w:lang w:val="fr-FR"/>
              </w:rPr>
            </w:pPr>
            <w:r>
              <w:rPr>
                <w:sz w:val="24"/>
                <w:szCs w:val="24"/>
                <w:lang w:val="fr-FR"/>
              </w:rPr>
              <w:t>Hướng dẫn tìm tài liệu</w:t>
            </w:r>
          </w:p>
          <w:p w14:paraId="31A91D59" w14:textId="77777777" w:rsidR="001A3731" w:rsidRDefault="001A3731" w:rsidP="006F4AD4">
            <w:pPr>
              <w:widowControl w:val="0"/>
              <w:spacing w:before="0" w:line="240" w:lineRule="auto"/>
              <w:ind w:firstLine="0"/>
              <w:jc w:val="both"/>
              <w:rPr>
                <w:sz w:val="24"/>
                <w:szCs w:val="24"/>
                <w:lang w:val="fr-FR"/>
              </w:rPr>
            </w:pPr>
            <w:r>
              <w:rPr>
                <w:sz w:val="24"/>
                <w:szCs w:val="24"/>
                <w:lang w:val="fr-FR"/>
              </w:rPr>
              <w:t>Đặt ra yêu cầu học tập</w:t>
            </w:r>
          </w:p>
          <w:p w14:paraId="3FD7A4A4" w14:textId="77777777" w:rsidR="001A3731" w:rsidRPr="004D1E40" w:rsidRDefault="001A3731" w:rsidP="006F4AD4">
            <w:pPr>
              <w:widowControl w:val="0"/>
              <w:spacing w:before="0" w:line="240" w:lineRule="auto"/>
              <w:ind w:firstLine="0"/>
              <w:jc w:val="both"/>
              <w:rPr>
                <w:sz w:val="24"/>
                <w:szCs w:val="24"/>
                <w:lang w:val="fr-FR"/>
              </w:rPr>
            </w:pPr>
            <w:r>
              <w:rPr>
                <w:sz w:val="24"/>
                <w:szCs w:val="24"/>
                <w:lang w:val="fr-FR"/>
              </w:rPr>
              <w:t>Giới thiệu học phần</w:t>
            </w:r>
          </w:p>
        </w:tc>
        <w:tc>
          <w:tcPr>
            <w:tcW w:w="688" w:type="pct"/>
            <w:shd w:val="clear" w:color="auto" w:fill="FFFFFF" w:themeFill="background1"/>
          </w:tcPr>
          <w:p w14:paraId="4ED40217" w14:textId="77777777" w:rsidR="001A3731" w:rsidRPr="004410C9" w:rsidRDefault="001A3731" w:rsidP="006F4AD4">
            <w:pPr>
              <w:widowControl w:val="0"/>
              <w:spacing w:before="0" w:line="240" w:lineRule="auto"/>
              <w:ind w:firstLine="0"/>
              <w:jc w:val="both"/>
              <w:rPr>
                <w:sz w:val="24"/>
                <w:szCs w:val="24"/>
                <w:lang w:val="fr-FR"/>
              </w:rPr>
            </w:pPr>
            <w:r w:rsidRPr="004410C9">
              <w:rPr>
                <w:sz w:val="24"/>
                <w:szCs w:val="24"/>
                <w:lang w:val="fr-FR"/>
              </w:rPr>
              <w:t>Mức độ tham gia</w:t>
            </w:r>
          </w:p>
          <w:p w14:paraId="36611661" w14:textId="77777777" w:rsidR="001A3731" w:rsidRPr="004410C9" w:rsidRDefault="001A3731" w:rsidP="006F4AD4">
            <w:pPr>
              <w:widowControl w:val="0"/>
              <w:spacing w:before="0" w:line="240" w:lineRule="auto"/>
              <w:ind w:firstLine="0"/>
              <w:jc w:val="both"/>
              <w:rPr>
                <w:sz w:val="24"/>
                <w:szCs w:val="24"/>
                <w:lang w:val="fr-FR"/>
              </w:rPr>
            </w:pPr>
            <w:r w:rsidRPr="004410C9">
              <w:rPr>
                <w:sz w:val="24"/>
                <w:szCs w:val="24"/>
                <w:lang w:val="fr-FR"/>
              </w:rPr>
              <w:t>Mức độ tương tác</w:t>
            </w:r>
          </w:p>
          <w:p w14:paraId="45A461E7" w14:textId="77777777" w:rsidR="001A3731" w:rsidRPr="004D1E40" w:rsidRDefault="001A3731" w:rsidP="006F4AD4">
            <w:pPr>
              <w:widowControl w:val="0"/>
              <w:spacing w:before="0" w:line="240" w:lineRule="auto"/>
              <w:ind w:firstLine="0"/>
              <w:rPr>
                <w:sz w:val="24"/>
                <w:szCs w:val="24"/>
                <w:lang w:val="fr-FR"/>
              </w:rPr>
            </w:pPr>
            <w:r w:rsidRPr="004410C9">
              <w:rPr>
                <w:sz w:val="24"/>
                <w:szCs w:val="24"/>
                <w:lang w:val="fr-FR"/>
              </w:rPr>
              <w:t>Chất lượng câu trả lời</w:t>
            </w:r>
          </w:p>
        </w:tc>
      </w:tr>
      <w:tr w:rsidR="001A3731" w:rsidRPr="009600F6" w14:paraId="364164E3" w14:textId="77777777" w:rsidTr="00086CDA">
        <w:trPr>
          <w:trHeight w:val="491"/>
        </w:trPr>
        <w:tc>
          <w:tcPr>
            <w:tcW w:w="409" w:type="pct"/>
            <w:shd w:val="clear" w:color="auto" w:fill="auto"/>
            <w:vAlign w:val="center"/>
          </w:tcPr>
          <w:p w14:paraId="6E83165F" w14:textId="77777777" w:rsidR="001A3731" w:rsidRPr="004D1E40" w:rsidRDefault="001A3731" w:rsidP="006F4AD4">
            <w:pPr>
              <w:widowControl w:val="0"/>
              <w:spacing w:before="0" w:line="240" w:lineRule="auto"/>
              <w:ind w:firstLine="0"/>
              <w:jc w:val="center"/>
              <w:rPr>
                <w:sz w:val="24"/>
                <w:szCs w:val="24"/>
              </w:rPr>
            </w:pPr>
            <w:r w:rsidRPr="004D1E40">
              <w:rPr>
                <w:sz w:val="24"/>
                <w:szCs w:val="24"/>
              </w:rPr>
              <w:t>2</w:t>
            </w:r>
            <w:r>
              <w:rPr>
                <w:sz w:val="24"/>
                <w:szCs w:val="24"/>
              </w:rPr>
              <w:t>-4</w:t>
            </w:r>
          </w:p>
          <w:p w14:paraId="35FE3339" w14:textId="77777777" w:rsidR="001A3731" w:rsidRPr="004D1E40" w:rsidRDefault="001A3731" w:rsidP="006F4AD4">
            <w:pPr>
              <w:widowControl w:val="0"/>
              <w:spacing w:before="0" w:line="240" w:lineRule="auto"/>
              <w:ind w:firstLine="0"/>
              <w:jc w:val="center"/>
              <w:rPr>
                <w:sz w:val="24"/>
                <w:szCs w:val="24"/>
              </w:rPr>
            </w:pPr>
          </w:p>
        </w:tc>
        <w:tc>
          <w:tcPr>
            <w:tcW w:w="1647" w:type="pct"/>
            <w:shd w:val="clear" w:color="auto" w:fill="auto"/>
            <w:vAlign w:val="center"/>
          </w:tcPr>
          <w:p w14:paraId="73FFDD28" w14:textId="13B86F96" w:rsidR="001A3731" w:rsidRDefault="001A3731" w:rsidP="006F4AD4">
            <w:pPr>
              <w:pStyle w:val="Default"/>
              <w:outlineLvl w:val="0"/>
            </w:pPr>
            <w:r w:rsidRPr="00A14BBC">
              <w:rPr>
                <w:rFonts w:eastAsiaTheme="minorHAnsi" w:cstheme="minorBidi"/>
                <w:b/>
                <w:color w:val="auto"/>
                <w:sz w:val="26"/>
                <w:szCs w:val="22"/>
              </w:rPr>
              <w:t xml:space="preserve">Chương 1 – Tổng quan về quản trị </w:t>
            </w:r>
            <w:r w:rsidR="00D05E14">
              <w:rPr>
                <w:rFonts w:eastAsiaTheme="minorHAnsi" w:cstheme="minorBidi"/>
                <w:b/>
                <w:color w:val="auto"/>
                <w:sz w:val="26"/>
                <w:szCs w:val="22"/>
              </w:rPr>
              <w:t xml:space="preserve">du thuyền (khách sạn nổi) </w:t>
            </w:r>
          </w:p>
          <w:p w14:paraId="39D4445D" w14:textId="774B41E2" w:rsidR="001A3731" w:rsidRDefault="00D05E14" w:rsidP="001A3731">
            <w:pPr>
              <w:pStyle w:val="Default"/>
              <w:numPr>
                <w:ilvl w:val="1"/>
                <w:numId w:val="64"/>
              </w:numPr>
              <w:spacing w:before="0" w:line="240" w:lineRule="auto"/>
              <w:outlineLvl w:val="0"/>
            </w:pPr>
            <w:r>
              <w:t xml:space="preserve"> Lịch sử hình thành và phát triển của ngành</w:t>
            </w:r>
          </w:p>
          <w:p w14:paraId="1F4F6EF1" w14:textId="071C8AB0" w:rsidR="001A3731" w:rsidRDefault="001A3731" w:rsidP="001A3731">
            <w:pPr>
              <w:pStyle w:val="Default"/>
              <w:numPr>
                <w:ilvl w:val="1"/>
                <w:numId w:val="64"/>
              </w:numPr>
              <w:spacing w:before="0" w:line="240" w:lineRule="auto"/>
              <w:outlineLvl w:val="0"/>
            </w:pPr>
            <w:r>
              <w:t xml:space="preserve">Các thành phần của </w:t>
            </w:r>
            <w:r w:rsidR="00D05E14">
              <w:t>khách sạn nổi – du thuyền</w:t>
            </w:r>
          </w:p>
          <w:p w14:paraId="455FCE25" w14:textId="6D01339D" w:rsidR="001A3731" w:rsidRDefault="001A3731" w:rsidP="001A3731">
            <w:pPr>
              <w:pStyle w:val="Default"/>
              <w:numPr>
                <w:ilvl w:val="1"/>
                <w:numId w:val="64"/>
              </w:numPr>
              <w:spacing w:before="0" w:line="240" w:lineRule="auto"/>
              <w:outlineLvl w:val="0"/>
            </w:pPr>
            <w:r>
              <w:t xml:space="preserve">Chức năng nhiệm vụ các bộ phận </w:t>
            </w:r>
          </w:p>
          <w:p w14:paraId="07743CEF" w14:textId="08E7B54B" w:rsidR="001A3731" w:rsidRPr="00385BAD" w:rsidRDefault="001A3731" w:rsidP="001A3731">
            <w:pPr>
              <w:pStyle w:val="Default"/>
              <w:numPr>
                <w:ilvl w:val="1"/>
                <w:numId w:val="64"/>
              </w:numPr>
              <w:spacing w:before="0" w:line="240" w:lineRule="auto"/>
              <w:outlineLvl w:val="0"/>
            </w:pPr>
            <w:r>
              <w:t xml:space="preserve">Vai trò của người/ban quản lý </w:t>
            </w:r>
            <w:r w:rsidR="00D05E14">
              <w:t xml:space="preserve">và những vị trí </w:t>
            </w:r>
          </w:p>
        </w:tc>
        <w:tc>
          <w:tcPr>
            <w:tcW w:w="634" w:type="pct"/>
            <w:shd w:val="clear" w:color="auto" w:fill="FFFFFF" w:themeFill="background1"/>
            <w:vAlign w:val="center"/>
          </w:tcPr>
          <w:p w14:paraId="115247FC" w14:textId="21F8A265" w:rsidR="001A3731" w:rsidRPr="00BE30A8" w:rsidRDefault="001A3731" w:rsidP="006F4AD4">
            <w:pPr>
              <w:widowControl w:val="0"/>
              <w:spacing w:before="0" w:line="240" w:lineRule="auto"/>
              <w:ind w:firstLine="0"/>
              <w:jc w:val="center"/>
              <w:rPr>
                <w:sz w:val="24"/>
                <w:szCs w:val="26"/>
              </w:rPr>
            </w:pPr>
            <w:r>
              <w:rPr>
                <w:sz w:val="24"/>
                <w:szCs w:val="26"/>
              </w:rPr>
              <w:t>Giáo trình</w:t>
            </w:r>
            <w:r w:rsidR="00D05E14">
              <w:rPr>
                <w:sz w:val="24"/>
                <w:szCs w:val="26"/>
              </w:rPr>
              <w:t xml:space="preserve"> tiếng Anh</w:t>
            </w:r>
            <w:r>
              <w:rPr>
                <w:sz w:val="24"/>
                <w:szCs w:val="26"/>
              </w:rPr>
              <w:t xml:space="preserve">: Chương 1; </w:t>
            </w:r>
            <w:r w:rsidR="00D05E14">
              <w:rPr>
                <w:sz w:val="24"/>
                <w:szCs w:val="26"/>
              </w:rPr>
              <w:t>2</w:t>
            </w:r>
          </w:p>
        </w:tc>
        <w:tc>
          <w:tcPr>
            <w:tcW w:w="533" w:type="pct"/>
            <w:shd w:val="clear" w:color="auto" w:fill="FFFFFF" w:themeFill="background1"/>
            <w:vAlign w:val="center"/>
          </w:tcPr>
          <w:p w14:paraId="1CA05A01" w14:textId="77777777" w:rsidR="001A3731" w:rsidRDefault="001A3731" w:rsidP="006F4AD4">
            <w:pPr>
              <w:widowControl w:val="0"/>
              <w:spacing w:before="0" w:line="240" w:lineRule="auto"/>
              <w:ind w:firstLine="0"/>
              <w:jc w:val="center"/>
              <w:rPr>
                <w:sz w:val="24"/>
                <w:szCs w:val="24"/>
              </w:rPr>
            </w:pPr>
            <w:r>
              <w:rPr>
                <w:sz w:val="24"/>
                <w:szCs w:val="24"/>
              </w:rPr>
              <w:t>CLO1.1</w:t>
            </w:r>
          </w:p>
          <w:p w14:paraId="4EA98877" w14:textId="77777777" w:rsidR="001A3731" w:rsidRDefault="001A3731" w:rsidP="006F4AD4">
            <w:pPr>
              <w:widowControl w:val="0"/>
              <w:spacing w:before="0" w:line="240" w:lineRule="auto"/>
              <w:ind w:firstLine="0"/>
              <w:jc w:val="center"/>
              <w:rPr>
                <w:sz w:val="24"/>
                <w:szCs w:val="24"/>
              </w:rPr>
            </w:pPr>
            <w:r>
              <w:rPr>
                <w:sz w:val="24"/>
                <w:szCs w:val="24"/>
              </w:rPr>
              <w:t>CLO1.2</w:t>
            </w:r>
          </w:p>
          <w:p w14:paraId="58E52E99" w14:textId="4D4325C7" w:rsidR="001A3731" w:rsidRPr="004D1E40" w:rsidRDefault="001A3731" w:rsidP="006F4AD4">
            <w:pPr>
              <w:widowControl w:val="0"/>
              <w:spacing w:before="0" w:line="240" w:lineRule="auto"/>
              <w:ind w:firstLine="0"/>
              <w:jc w:val="center"/>
              <w:rPr>
                <w:sz w:val="24"/>
                <w:szCs w:val="24"/>
                <w:lang w:val="fr-FR"/>
              </w:rPr>
            </w:pPr>
            <w:r>
              <w:rPr>
                <w:sz w:val="24"/>
                <w:szCs w:val="24"/>
              </w:rPr>
              <w:t>CLO</w:t>
            </w:r>
            <w:r w:rsidR="008B66B0">
              <w:rPr>
                <w:sz w:val="24"/>
                <w:szCs w:val="24"/>
              </w:rPr>
              <w:t>6</w:t>
            </w:r>
            <w:r>
              <w:rPr>
                <w:sz w:val="24"/>
                <w:szCs w:val="24"/>
              </w:rPr>
              <w:t>.1</w:t>
            </w:r>
          </w:p>
        </w:tc>
        <w:tc>
          <w:tcPr>
            <w:tcW w:w="1090" w:type="pct"/>
            <w:shd w:val="clear" w:color="auto" w:fill="auto"/>
          </w:tcPr>
          <w:p w14:paraId="6B39769A" w14:textId="77777777" w:rsidR="001A3731" w:rsidRDefault="001A3731" w:rsidP="006F4AD4">
            <w:pPr>
              <w:widowControl w:val="0"/>
              <w:spacing w:before="0" w:line="240" w:lineRule="auto"/>
              <w:ind w:firstLine="0"/>
              <w:jc w:val="both"/>
              <w:rPr>
                <w:sz w:val="24"/>
                <w:szCs w:val="24"/>
                <w:lang w:val="fr-FR"/>
              </w:rPr>
            </w:pPr>
            <w:r>
              <w:rPr>
                <w:sz w:val="24"/>
                <w:szCs w:val="24"/>
                <w:lang w:val="fr-FR"/>
              </w:rPr>
              <w:t>Sinh viên đọc bài trước khi tới lớp</w:t>
            </w:r>
          </w:p>
          <w:p w14:paraId="1687D5AD" w14:textId="77777777" w:rsidR="001A3731" w:rsidRDefault="001A3731" w:rsidP="006F4AD4">
            <w:pPr>
              <w:widowControl w:val="0"/>
              <w:spacing w:before="0" w:line="240" w:lineRule="auto"/>
              <w:ind w:firstLine="0"/>
              <w:jc w:val="both"/>
              <w:rPr>
                <w:sz w:val="24"/>
                <w:szCs w:val="24"/>
                <w:lang w:val="fr-FR"/>
              </w:rPr>
            </w:pPr>
            <w:r>
              <w:rPr>
                <w:sz w:val="24"/>
                <w:szCs w:val="24"/>
                <w:lang w:val="fr-FR"/>
              </w:rPr>
              <w:t>Giảng viên giảng lý thuyết</w:t>
            </w:r>
          </w:p>
          <w:p w14:paraId="741D1EB1" w14:textId="77777777" w:rsidR="001A3731" w:rsidRPr="004D1E40" w:rsidRDefault="001A3731" w:rsidP="006F4AD4">
            <w:pPr>
              <w:widowControl w:val="0"/>
              <w:spacing w:before="0" w:line="240" w:lineRule="auto"/>
              <w:ind w:firstLine="0"/>
              <w:jc w:val="both"/>
              <w:rPr>
                <w:sz w:val="24"/>
                <w:szCs w:val="24"/>
                <w:lang w:val="fr-FR"/>
              </w:rPr>
            </w:pPr>
            <w:r>
              <w:rPr>
                <w:sz w:val="24"/>
                <w:szCs w:val="24"/>
                <w:lang w:val="fr-FR"/>
              </w:rPr>
              <w:t>Thảo luận các tình huống và câu hỏi giảng viên đặt ra</w:t>
            </w:r>
          </w:p>
        </w:tc>
        <w:tc>
          <w:tcPr>
            <w:tcW w:w="688" w:type="pct"/>
            <w:shd w:val="clear" w:color="auto" w:fill="FFFFFF" w:themeFill="background1"/>
          </w:tcPr>
          <w:p w14:paraId="1C2F6C22" w14:textId="77777777" w:rsidR="001A3731" w:rsidRPr="004410C9" w:rsidRDefault="001A3731" w:rsidP="006F4AD4">
            <w:pPr>
              <w:widowControl w:val="0"/>
              <w:spacing w:before="0" w:line="240" w:lineRule="auto"/>
              <w:ind w:firstLine="0"/>
              <w:jc w:val="both"/>
              <w:rPr>
                <w:sz w:val="24"/>
                <w:szCs w:val="24"/>
                <w:lang w:val="fr-FR"/>
              </w:rPr>
            </w:pPr>
            <w:r w:rsidRPr="004410C9">
              <w:rPr>
                <w:sz w:val="24"/>
                <w:szCs w:val="24"/>
                <w:lang w:val="fr-FR"/>
              </w:rPr>
              <w:t>Mức độ tham gia</w:t>
            </w:r>
          </w:p>
          <w:p w14:paraId="62540354" w14:textId="77777777" w:rsidR="001A3731" w:rsidRDefault="001A3731" w:rsidP="006F4AD4">
            <w:pPr>
              <w:widowControl w:val="0"/>
              <w:spacing w:before="0" w:line="240" w:lineRule="auto"/>
              <w:ind w:firstLine="0"/>
              <w:jc w:val="both"/>
              <w:rPr>
                <w:sz w:val="24"/>
                <w:szCs w:val="24"/>
                <w:lang w:val="fr-FR"/>
              </w:rPr>
            </w:pPr>
            <w:r w:rsidRPr="004410C9">
              <w:rPr>
                <w:sz w:val="24"/>
                <w:szCs w:val="24"/>
                <w:lang w:val="fr-FR"/>
              </w:rPr>
              <w:t>Mức độ tương tác</w:t>
            </w:r>
          </w:p>
          <w:p w14:paraId="4C10A972" w14:textId="77777777" w:rsidR="001A3731" w:rsidRPr="004D1E40" w:rsidRDefault="001A3731" w:rsidP="006F4AD4">
            <w:pPr>
              <w:widowControl w:val="0"/>
              <w:spacing w:before="0" w:line="240" w:lineRule="auto"/>
              <w:ind w:firstLine="0"/>
              <w:jc w:val="both"/>
              <w:rPr>
                <w:sz w:val="24"/>
                <w:szCs w:val="24"/>
                <w:lang w:val="fr-FR"/>
              </w:rPr>
            </w:pPr>
            <w:r w:rsidRPr="004410C9">
              <w:rPr>
                <w:sz w:val="24"/>
                <w:szCs w:val="24"/>
                <w:lang w:val="fr-FR"/>
              </w:rPr>
              <w:t>Chất lượng câu trả lời</w:t>
            </w:r>
          </w:p>
        </w:tc>
      </w:tr>
      <w:tr w:rsidR="001A3731" w:rsidRPr="009600F6" w14:paraId="1CEC8F24" w14:textId="77777777" w:rsidTr="00086CDA">
        <w:trPr>
          <w:trHeight w:val="54"/>
        </w:trPr>
        <w:tc>
          <w:tcPr>
            <w:tcW w:w="409" w:type="pct"/>
            <w:shd w:val="clear" w:color="auto" w:fill="auto"/>
            <w:vAlign w:val="center"/>
          </w:tcPr>
          <w:p w14:paraId="05C83694" w14:textId="77777777" w:rsidR="001A3731" w:rsidRPr="004D1E40" w:rsidRDefault="001A3731" w:rsidP="006F4AD4">
            <w:pPr>
              <w:widowControl w:val="0"/>
              <w:spacing w:before="0" w:line="240" w:lineRule="auto"/>
              <w:ind w:firstLine="0"/>
              <w:jc w:val="center"/>
              <w:rPr>
                <w:sz w:val="24"/>
                <w:szCs w:val="24"/>
              </w:rPr>
            </w:pPr>
            <w:r>
              <w:rPr>
                <w:sz w:val="24"/>
                <w:szCs w:val="24"/>
              </w:rPr>
              <w:t>5-7</w:t>
            </w:r>
            <w:r w:rsidRPr="004D1E40">
              <w:rPr>
                <w:sz w:val="24"/>
                <w:szCs w:val="24"/>
              </w:rPr>
              <w:t xml:space="preserve"> </w:t>
            </w:r>
          </w:p>
        </w:tc>
        <w:tc>
          <w:tcPr>
            <w:tcW w:w="1647" w:type="pct"/>
            <w:shd w:val="clear" w:color="auto" w:fill="auto"/>
            <w:vAlign w:val="center"/>
          </w:tcPr>
          <w:p w14:paraId="6CE284A2" w14:textId="0442874E" w:rsidR="001A3731" w:rsidRDefault="001A3731" w:rsidP="006F4AD4">
            <w:pPr>
              <w:pStyle w:val="Default"/>
              <w:outlineLvl w:val="0"/>
            </w:pPr>
            <w:r w:rsidRPr="00A14BBC">
              <w:rPr>
                <w:rFonts w:eastAsiaTheme="minorHAnsi" w:cstheme="minorBidi"/>
                <w:b/>
                <w:color w:val="auto"/>
                <w:sz w:val="26"/>
                <w:szCs w:val="22"/>
              </w:rPr>
              <w:t xml:space="preserve">Chương </w:t>
            </w:r>
            <w:r>
              <w:rPr>
                <w:rFonts w:eastAsiaTheme="minorHAnsi" w:cstheme="minorBidi"/>
                <w:b/>
                <w:color w:val="auto"/>
                <w:sz w:val="26"/>
                <w:szCs w:val="22"/>
              </w:rPr>
              <w:t>2</w:t>
            </w:r>
            <w:r w:rsidRPr="00A14BBC">
              <w:rPr>
                <w:rFonts w:eastAsiaTheme="minorHAnsi" w:cstheme="minorBidi"/>
                <w:b/>
                <w:color w:val="auto"/>
                <w:sz w:val="26"/>
                <w:szCs w:val="22"/>
              </w:rPr>
              <w:t xml:space="preserve"> – </w:t>
            </w:r>
            <w:r>
              <w:rPr>
                <w:rFonts w:eastAsiaTheme="minorHAnsi" w:cstheme="minorBidi"/>
                <w:b/>
                <w:color w:val="auto"/>
                <w:sz w:val="26"/>
                <w:szCs w:val="22"/>
              </w:rPr>
              <w:t xml:space="preserve">Lập kế hoạch vận hành và quản trị </w:t>
            </w:r>
            <w:r w:rsidR="00D05E14">
              <w:rPr>
                <w:rFonts w:eastAsiaTheme="minorHAnsi" w:cstheme="minorBidi"/>
                <w:b/>
                <w:color w:val="auto"/>
                <w:sz w:val="26"/>
                <w:szCs w:val="22"/>
              </w:rPr>
              <w:t>du thuyền</w:t>
            </w:r>
          </w:p>
          <w:p w14:paraId="490735E2" w14:textId="77777777" w:rsidR="001A3731" w:rsidRDefault="001A3731" w:rsidP="001A3731">
            <w:pPr>
              <w:pStyle w:val="Default"/>
              <w:numPr>
                <w:ilvl w:val="1"/>
                <w:numId w:val="65"/>
              </w:numPr>
              <w:spacing w:before="0" w:line="240" w:lineRule="auto"/>
              <w:outlineLvl w:val="0"/>
            </w:pPr>
            <w:r>
              <w:t>Các yếu tố ảnh hưởng đến việc lập kế hoạch vận hành tòa nhà</w:t>
            </w:r>
          </w:p>
          <w:p w14:paraId="34AB02D5" w14:textId="77777777" w:rsidR="001A3731" w:rsidRPr="00385BAD" w:rsidRDefault="001A3731" w:rsidP="001A3731">
            <w:pPr>
              <w:pStyle w:val="Default"/>
              <w:numPr>
                <w:ilvl w:val="1"/>
                <w:numId w:val="65"/>
              </w:numPr>
              <w:spacing w:before="0" w:line="240" w:lineRule="auto"/>
              <w:outlineLvl w:val="0"/>
            </w:pPr>
            <w:r>
              <w:t>Lập kế hoạch vận hành tòa nhà</w:t>
            </w:r>
          </w:p>
        </w:tc>
        <w:tc>
          <w:tcPr>
            <w:tcW w:w="634" w:type="pct"/>
            <w:shd w:val="clear" w:color="auto" w:fill="FFFFFF" w:themeFill="background1"/>
            <w:vAlign w:val="center"/>
          </w:tcPr>
          <w:p w14:paraId="1F987627" w14:textId="3730BC39" w:rsidR="001A3731" w:rsidRPr="000A131B" w:rsidRDefault="001A3731" w:rsidP="006F4AD4">
            <w:pPr>
              <w:widowControl w:val="0"/>
              <w:spacing w:before="0" w:line="240" w:lineRule="auto"/>
              <w:ind w:firstLine="0"/>
              <w:jc w:val="center"/>
              <w:rPr>
                <w:sz w:val="24"/>
                <w:szCs w:val="26"/>
              </w:rPr>
            </w:pPr>
            <w:r>
              <w:rPr>
                <w:sz w:val="24"/>
                <w:szCs w:val="26"/>
              </w:rPr>
              <w:t>Giáo trình</w:t>
            </w:r>
            <w:r w:rsidR="00D05E14">
              <w:rPr>
                <w:sz w:val="24"/>
                <w:szCs w:val="26"/>
              </w:rPr>
              <w:t xml:space="preserve"> tiếng Anh</w:t>
            </w:r>
            <w:r>
              <w:rPr>
                <w:sz w:val="24"/>
                <w:szCs w:val="26"/>
              </w:rPr>
              <w:t>: Chương  5</w:t>
            </w:r>
            <w:r w:rsidR="00D05E14">
              <w:rPr>
                <w:sz w:val="24"/>
                <w:szCs w:val="26"/>
              </w:rPr>
              <w:t>, 6</w:t>
            </w:r>
          </w:p>
        </w:tc>
        <w:tc>
          <w:tcPr>
            <w:tcW w:w="533" w:type="pct"/>
            <w:shd w:val="clear" w:color="auto" w:fill="FFFFFF" w:themeFill="background1"/>
            <w:vAlign w:val="center"/>
          </w:tcPr>
          <w:p w14:paraId="1DFCBB13" w14:textId="58C7E3ED" w:rsidR="001A3731" w:rsidRDefault="001A3731" w:rsidP="00D05E14">
            <w:pPr>
              <w:widowControl w:val="0"/>
              <w:spacing w:before="0" w:line="240" w:lineRule="auto"/>
              <w:ind w:firstLine="0"/>
              <w:jc w:val="center"/>
              <w:rPr>
                <w:sz w:val="24"/>
                <w:szCs w:val="24"/>
              </w:rPr>
            </w:pPr>
            <w:r>
              <w:rPr>
                <w:sz w:val="24"/>
                <w:szCs w:val="24"/>
              </w:rPr>
              <w:t>CLO2.1</w:t>
            </w:r>
          </w:p>
          <w:p w14:paraId="077FED84" w14:textId="79E5C9DF" w:rsidR="00D05E14" w:rsidRDefault="00D05E14" w:rsidP="00D05E14">
            <w:pPr>
              <w:widowControl w:val="0"/>
              <w:spacing w:before="0" w:line="240" w:lineRule="auto"/>
              <w:ind w:firstLine="0"/>
              <w:jc w:val="center"/>
              <w:rPr>
                <w:sz w:val="24"/>
                <w:szCs w:val="24"/>
              </w:rPr>
            </w:pPr>
            <w:r>
              <w:rPr>
                <w:sz w:val="24"/>
                <w:szCs w:val="24"/>
              </w:rPr>
              <w:t>CLO3.1</w:t>
            </w:r>
          </w:p>
          <w:p w14:paraId="7F7E5B28" w14:textId="78921F65" w:rsidR="00D05E14" w:rsidRDefault="00D05E14" w:rsidP="00D05E14">
            <w:pPr>
              <w:widowControl w:val="0"/>
              <w:spacing w:before="0" w:line="240" w:lineRule="auto"/>
              <w:ind w:firstLine="0"/>
              <w:jc w:val="center"/>
              <w:rPr>
                <w:sz w:val="24"/>
                <w:szCs w:val="24"/>
              </w:rPr>
            </w:pPr>
            <w:r>
              <w:rPr>
                <w:sz w:val="24"/>
                <w:szCs w:val="24"/>
              </w:rPr>
              <w:t>CLO3.2</w:t>
            </w:r>
          </w:p>
          <w:p w14:paraId="03A18F2A" w14:textId="77777777" w:rsidR="001A3731" w:rsidRPr="004D1E40" w:rsidRDefault="001A3731" w:rsidP="006F4AD4">
            <w:pPr>
              <w:widowControl w:val="0"/>
              <w:spacing w:before="0" w:line="240" w:lineRule="auto"/>
              <w:ind w:firstLine="0"/>
              <w:jc w:val="center"/>
              <w:rPr>
                <w:sz w:val="24"/>
                <w:szCs w:val="24"/>
                <w:lang w:val="fr-FR"/>
              </w:rPr>
            </w:pPr>
            <w:r>
              <w:rPr>
                <w:sz w:val="24"/>
                <w:szCs w:val="24"/>
              </w:rPr>
              <w:t>CLO4.1</w:t>
            </w:r>
          </w:p>
        </w:tc>
        <w:tc>
          <w:tcPr>
            <w:tcW w:w="1090" w:type="pct"/>
            <w:shd w:val="clear" w:color="auto" w:fill="auto"/>
          </w:tcPr>
          <w:p w14:paraId="67FDE7C4" w14:textId="77777777" w:rsidR="001A3731" w:rsidRDefault="001A3731" w:rsidP="006F4AD4">
            <w:pPr>
              <w:widowControl w:val="0"/>
              <w:spacing w:before="0" w:line="240" w:lineRule="auto"/>
              <w:ind w:firstLine="0"/>
              <w:jc w:val="both"/>
              <w:rPr>
                <w:sz w:val="24"/>
                <w:szCs w:val="24"/>
                <w:lang w:val="fr-FR"/>
              </w:rPr>
            </w:pPr>
            <w:r>
              <w:rPr>
                <w:sz w:val="24"/>
                <w:szCs w:val="24"/>
                <w:lang w:val="fr-FR"/>
              </w:rPr>
              <w:t>Sinh viên đọc bài trước khi tới lớp</w:t>
            </w:r>
          </w:p>
          <w:p w14:paraId="12B13C2C" w14:textId="77777777" w:rsidR="001A3731" w:rsidRDefault="001A3731" w:rsidP="006F4AD4">
            <w:pPr>
              <w:widowControl w:val="0"/>
              <w:spacing w:before="0" w:line="240" w:lineRule="auto"/>
              <w:ind w:firstLine="0"/>
              <w:jc w:val="both"/>
              <w:rPr>
                <w:sz w:val="24"/>
                <w:szCs w:val="24"/>
                <w:lang w:val="fr-FR"/>
              </w:rPr>
            </w:pPr>
            <w:r>
              <w:rPr>
                <w:sz w:val="24"/>
                <w:szCs w:val="24"/>
                <w:lang w:val="fr-FR"/>
              </w:rPr>
              <w:t>Giảng viên giảng lý thuyết</w:t>
            </w:r>
          </w:p>
          <w:p w14:paraId="345E2207" w14:textId="77777777" w:rsidR="001A3731" w:rsidRPr="004D1E40" w:rsidRDefault="001A3731" w:rsidP="006F4AD4">
            <w:pPr>
              <w:widowControl w:val="0"/>
              <w:spacing w:before="0" w:line="240" w:lineRule="auto"/>
              <w:ind w:firstLine="0"/>
              <w:jc w:val="both"/>
              <w:rPr>
                <w:sz w:val="24"/>
                <w:szCs w:val="24"/>
                <w:lang w:val="fr-FR"/>
              </w:rPr>
            </w:pPr>
            <w:r>
              <w:rPr>
                <w:sz w:val="24"/>
                <w:szCs w:val="24"/>
                <w:lang w:val="fr-FR"/>
              </w:rPr>
              <w:t>Thảo luận các tình huống và câu hỏi giảng viên đặt ra</w:t>
            </w:r>
          </w:p>
        </w:tc>
        <w:tc>
          <w:tcPr>
            <w:tcW w:w="688" w:type="pct"/>
            <w:shd w:val="clear" w:color="auto" w:fill="FFFFFF" w:themeFill="background1"/>
          </w:tcPr>
          <w:p w14:paraId="1A4C294F" w14:textId="77777777" w:rsidR="001A3731" w:rsidRPr="004410C9" w:rsidRDefault="001A3731" w:rsidP="006F4AD4">
            <w:pPr>
              <w:widowControl w:val="0"/>
              <w:spacing w:before="0" w:line="240" w:lineRule="auto"/>
              <w:ind w:firstLine="0"/>
              <w:jc w:val="both"/>
              <w:rPr>
                <w:sz w:val="24"/>
                <w:szCs w:val="24"/>
                <w:lang w:val="fr-FR"/>
              </w:rPr>
            </w:pPr>
            <w:r w:rsidRPr="004410C9">
              <w:rPr>
                <w:sz w:val="24"/>
                <w:szCs w:val="24"/>
                <w:lang w:val="fr-FR"/>
              </w:rPr>
              <w:t>Mức độ tham gia</w:t>
            </w:r>
          </w:p>
          <w:p w14:paraId="76D9691A" w14:textId="77777777" w:rsidR="001A3731" w:rsidRDefault="001A3731" w:rsidP="006F4AD4">
            <w:pPr>
              <w:widowControl w:val="0"/>
              <w:spacing w:before="0" w:line="240" w:lineRule="auto"/>
              <w:ind w:firstLine="0"/>
              <w:jc w:val="both"/>
              <w:rPr>
                <w:sz w:val="24"/>
                <w:szCs w:val="24"/>
                <w:lang w:val="fr-FR"/>
              </w:rPr>
            </w:pPr>
            <w:r w:rsidRPr="004410C9">
              <w:rPr>
                <w:sz w:val="24"/>
                <w:szCs w:val="24"/>
                <w:lang w:val="fr-FR"/>
              </w:rPr>
              <w:t>Mức độ tương tác</w:t>
            </w:r>
          </w:p>
          <w:p w14:paraId="0DA20D80" w14:textId="77777777" w:rsidR="001A3731" w:rsidRPr="004D1E40" w:rsidRDefault="001A3731" w:rsidP="006F4AD4">
            <w:pPr>
              <w:widowControl w:val="0"/>
              <w:spacing w:before="0" w:line="240" w:lineRule="auto"/>
              <w:ind w:firstLine="0"/>
              <w:jc w:val="both"/>
              <w:rPr>
                <w:sz w:val="24"/>
                <w:szCs w:val="24"/>
                <w:lang w:val="fr-FR"/>
              </w:rPr>
            </w:pPr>
            <w:r w:rsidRPr="004410C9">
              <w:rPr>
                <w:sz w:val="24"/>
                <w:szCs w:val="24"/>
                <w:lang w:val="fr-FR"/>
              </w:rPr>
              <w:t>Chất lượng câu trả lời</w:t>
            </w:r>
          </w:p>
        </w:tc>
      </w:tr>
      <w:tr w:rsidR="001A3731" w:rsidRPr="009600F6" w14:paraId="5CFBB2B3" w14:textId="77777777" w:rsidTr="00086CDA">
        <w:trPr>
          <w:trHeight w:val="54"/>
        </w:trPr>
        <w:tc>
          <w:tcPr>
            <w:tcW w:w="409" w:type="pct"/>
            <w:shd w:val="clear" w:color="auto" w:fill="auto"/>
            <w:vAlign w:val="center"/>
          </w:tcPr>
          <w:p w14:paraId="3A3C0EED" w14:textId="77777777" w:rsidR="001A3731" w:rsidRDefault="001A3731" w:rsidP="006F4AD4">
            <w:pPr>
              <w:widowControl w:val="0"/>
              <w:spacing w:before="0" w:line="240" w:lineRule="auto"/>
              <w:ind w:firstLine="0"/>
              <w:jc w:val="center"/>
              <w:rPr>
                <w:sz w:val="24"/>
                <w:szCs w:val="24"/>
              </w:rPr>
            </w:pPr>
            <w:r>
              <w:rPr>
                <w:sz w:val="24"/>
                <w:szCs w:val="24"/>
              </w:rPr>
              <w:t>8</w:t>
            </w:r>
          </w:p>
        </w:tc>
        <w:tc>
          <w:tcPr>
            <w:tcW w:w="1647" w:type="pct"/>
            <w:shd w:val="clear" w:color="auto" w:fill="auto"/>
            <w:vAlign w:val="center"/>
          </w:tcPr>
          <w:p w14:paraId="2D157271" w14:textId="77777777" w:rsidR="001A3731" w:rsidRPr="00A14BBC" w:rsidRDefault="001A3731" w:rsidP="006F4AD4">
            <w:pPr>
              <w:pStyle w:val="Default"/>
              <w:outlineLvl w:val="0"/>
              <w:rPr>
                <w:rFonts w:eastAsiaTheme="minorHAnsi" w:cstheme="minorBidi"/>
                <w:b/>
                <w:color w:val="auto"/>
                <w:sz w:val="26"/>
                <w:szCs w:val="22"/>
              </w:rPr>
            </w:pPr>
            <w:r>
              <w:rPr>
                <w:rFonts w:eastAsiaTheme="minorHAnsi" w:cstheme="minorBidi"/>
                <w:b/>
                <w:color w:val="auto"/>
                <w:sz w:val="26"/>
                <w:szCs w:val="22"/>
              </w:rPr>
              <w:t>Kiểm tra cá nhân</w:t>
            </w:r>
          </w:p>
        </w:tc>
        <w:tc>
          <w:tcPr>
            <w:tcW w:w="634" w:type="pct"/>
            <w:shd w:val="clear" w:color="auto" w:fill="FFFFFF" w:themeFill="background1"/>
            <w:vAlign w:val="center"/>
          </w:tcPr>
          <w:p w14:paraId="2A359D87" w14:textId="77777777" w:rsidR="001A3731" w:rsidRDefault="001A3731" w:rsidP="006F4AD4">
            <w:pPr>
              <w:widowControl w:val="0"/>
              <w:spacing w:before="0" w:line="240" w:lineRule="auto"/>
              <w:ind w:firstLine="0"/>
              <w:jc w:val="center"/>
              <w:rPr>
                <w:sz w:val="24"/>
                <w:szCs w:val="26"/>
              </w:rPr>
            </w:pPr>
            <w:r>
              <w:rPr>
                <w:sz w:val="24"/>
                <w:szCs w:val="26"/>
              </w:rPr>
              <w:t xml:space="preserve">Tài liệu học chương </w:t>
            </w:r>
          </w:p>
          <w:p w14:paraId="2AD41273" w14:textId="35E09A22" w:rsidR="00D05E14" w:rsidRDefault="00D05E14" w:rsidP="006F4AD4">
            <w:pPr>
              <w:widowControl w:val="0"/>
              <w:spacing w:before="0" w:line="240" w:lineRule="auto"/>
              <w:ind w:firstLine="0"/>
              <w:jc w:val="center"/>
              <w:rPr>
                <w:sz w:val="24"/>
                <w:szCs w:val="26"/>
              </w:rPr>
            </w:pPr>
            <w:r>
              <w:rPr>
                <w:sz w:val="24"/>
                <w:szCs w:val="26"/>
              </w:rPr>
              <w:t>1</w:t>
            </w:r>
            <w:r w:rsidR="008B66B0">
              <w:rPr>
                <w:sz w:val="24"/>
                <w:szCs w:val="26"/>
              </w:rPr>
              <w:t xml:space="preserve">, </w:t>
            </w:r>
            <w:r>
              <w:rPr>
                <w:sz w:val="24"/>
                <w:szCs w:val="26"/>
              </w:rPr>
              <w:t>5,6</w:t>
            </w:r>
          </w:p>
        </w:tc>
        <w:tc>
          <w:tcPr>
            <w:tcW w:w="533" w:type="pct"/>
            <w:shd w:val="clear" w:color="auto" w:fill="FFFFFF" w:themeFill="background1"/>
            <w:vAlign w:val="center"/>
          </w:tcPr>
          <w:p w14:paraId="24D47E80" w14:textId="77777777" w:rsidR="001A3731" w:rsidRDefault="001A3731" w:rsidP="006F4AD4">
            <w:pPr>
              <w:widowControl w:val="0"/>
              <w:spacing w:before="0" w:line="240" w:lineRule="auto"/>
              <w:ind w:firstLine="0"/>
              <w:jc w:val="center"/>
              <w:rPr>
                <w:sz w:val="24"/>
                <w:szCs w:val="24"/>
              </w:rPr>
            </w:pPr>
            <w:r>
              <w:rPr>
                <w:sz w:val="24"/>
                <w:szCs w:val="24"/>
              </w:rPr>
              <w:t>CLO1.1</w:t>
            </w:r>
          </w:p>
          <w:p w14:paraId="0705BB3C" w14:textId="77777777" w:rsidR="001A3731" w:rsidRDefault="001A3731" w:rsidP="006F4AD4">
            <w:pPr>
              <w:widowControl w:val="0"/>
              <w:spacing w:before="0" w:line="240" w:lineRule="auto"/>
              <w:ind w:firstLine="0"/>
              <w:jc w:val="center"/>
              <w:rPr>
                <w:sz w:val="24"/>
                <w:szCs w:val="24"/>
              </w:rPr>
            </w:pPr>
            <w:r>
              <w:rPr>
                <w:sz w:val="24"/>
                <w:szCs w:val="24"/>
              </w:rPr>
              <w:t>CLO1.2</w:t>
            </w:r>
          </w:p>
          <w:p w14:paraId="01ECB242" w14:textId="77777777" w:rsidR="001A3731" w:rsidRDefault="001A3731" w:rsidP="006F4AD4">
            <w:pPr>
              <w:widowControl w:val="0"/>
              <w:spacing w:before="0" w:line="240" w:lineRule="auto"/>
              <w:ind w:firstLine="0"/>
              <w:jc w:val="center"/>
              <w:rPr>
                <w:sz w:val="24"/>
                <w:szCs w:val="24"/>
              </w:rPr>
            </w:pPr>
            <w:r>
              <w:rPr>
                <w:sz w:val="24"/>
                <w:szCs w:val="24"/>
              </w:rPr>
              <w:t>CLO2.1</w:t>
            </w:r>
          </w:p>
          <w:p w14:paraId="40F662A8" w14:textId="77777777" w:rsidR="001A3731" w:rsidRDefault="001A3731" w:rsidP="006F4AD4">
            <w:pPr>
              <w:widowControl w:val="0"/>
              <w:spacing w:before="0" w:line="240" w:lineRule="auto"/>
              <w:ind w:firstLine="0"/>
              <w:jc w:val="center"/>
              <w:rPr>
                <w:sz w:val="24"/>
                <w:szCs w:val="24"/>
              </w:rPr>
            </w:pPr>
            <w:r>
              <w:rPr>
                <w:sz w:val="24"/>
                <w:szCs w:val="24"/>
              </w:rPr>
              <w:t>CLO</w:t>
            </w:r>
            <w:r w:rsidR="00D05E14">
              <w:rPr>
                <w:sz w:val="24"/>
                <w:szCs w:val="24"/>
              </w:rPr>
              <w:t>3</w:t>
            </w:r>
            <w:r>
              <w:rPr>
                <w:sz w:val="24"/>
                <w:szCs w:val="24"/>
              </w:rPr>
              <w:t>.</w:t>
            </w:r>
            <w:r w:rsidR="00D05E14">
              <w:rPr>
                <w:sz w:val="24"/>
                <w:szCs w:val="24"/>
              </w:rPr>
              <w:t>1</w:t>
            </w:r>
          </w:p>
          <w:p w14:paraId="707F5010" w14:textId="4545674C" w:rsidR="00D05E14" w:rsidRDefault="00D05E14" w:rsidP="006F4AD4">
            <w:pPr>
              <w:widowControl w:val="0"/>
              <w:spacing w:before="0" w:line="240" w:lineRule="auto"/>
              <w:ind w:firstLine="0"/>
              <w:jc w:val="center"/>
              <w:rPr>
                <w:sz w:val="24"/>
                <w:szCs w:val="24"/>
              </w:rPr>
            </w:pPr>
            <w:r>
              <w:rPr>
                <w:sz w:val="24"/>
                <w:szCs w:val="24"/>
              </w:rPr>
              <w:t>CLO3.2</w:t>
            </w:r>
          </w:p>
        </w:tc>
        <w:tc>
          <w:tcPr>
            <w:tcW w:w="1090" w:type="pct"/>
            <w:shd w:val="clear" w:color="auto" w:fill="auto"/>
          </w:tcPr>
          <w:p w14:paraId="5F2F5798" w14:textId="77777777" w:rsidR="001A3731" w:rsidRDefault="001A3731" w:rsidP="006F4AD4">
            <w:pPr>
              <w:widowControl w:val="0"/>
              <w:spacing w:before="0" w:line="240" w:lineRule="auto"/>
              <w:ind w:firstLine="0"/>
              <w:jc w:val="both"/>
              <w:rPr>
                <w:sz w:val="24"/>
                <w:szCs w:val="24"/>
                <w:lang w:val="fr-FR"/>
              </w:rPr>
            </w:pPr>
            <w:r>
              <w:rPr>
                <w:sz w:val="24"/>
                <w:szCs w:val="24"/>
                <w:lang w:val="fr-FR"/>
              </w:rPr>
              <w:t>Sinh viên làm bài kiểm tra trên lớp</w:t>
            </w:r>
          </w:p>
        </w:tc>
        <w:tc>
          <w:tcPr>
            <w:tcW w:w="688" w:type="pct"/>
            <w:shd w:val="clear" w:color="auto" w:fill="FFFFFF" w:themeFill="background1"/>
          </w:tcPr>
          <w:p w14:paraId="364054A3" w14:textId="77777777" w:rsidR="001A3731" w:rsidRPr="004410C9" w:rsidRDefault="001A3731" w:rsidP="006F4AD4">
            <w:pPr>
              <w:widowControl w:val="0"/>
              <w:spacing w:before="0" w:line="240" w:lineRule="auto"/>
              <w:ind w:firstLine="0"/>
              <w:jc w:val="both"/>
              <w:rPr>
                <w:sz w:val="24"/>
                <w:szCs w:val="24"/>
                <w:lang w:val="fr-FR"/>
              </w:rPr>
            </w:pPr>
            <w:r>
              <w:rPr>
                <w:sz w:val="24"/>
                <w:szCs w:val="24"/>
                <w:lang w:val="fr-FR"/>
              </w:rPr>
              <w:t>Nội dung bài kiểm tra cá nhân</w:t>
            </w:r>
          </w:p>
        </w:tc>
      </w:tr>
      <w:tr w:rsidR="001A3731" w:rsidRPr="009600F6" w14:paraId="7C0DE8A4" w14:textId="77777777" w:rsidTr="00086CDA">
        <w:trPr>
          <w:trHeight w:val="54"/>
        </w:trPr>
        <w:tc>
          <w:tcPr>
            <w:tcW w:w="409" w:type="pct"/>
            <w:shd w:val="clear" w:color="auto" w:fill="auto"/>
            <w:vAlign w:val="center"/>
          </w:tcPr>
          <w:p w14:paraId="3F0373CA" w14:textId="77777777" w:rsidR="001A3731" w:rsidRPr="004D1E40" w:rsidRDefault="001A3731" w:rsidP="006F4AD4">
            <w:pPr>
              <w:widowControl w:val="0"/>
              <w:spacing w:before="0" w:line="240" w:lineRule="auto"/>
              <w:ind w:firstLine="0"/>
              <w:jc w:val="center"/>
              <w:rPr>
                <w:sz w:val="24"/>
                <w:szCs w:val="24"/>
              </w:rPr>
            </w:pPr>
            <w:r>
              <w:rPr>
                <w:sz w:val="24"/>
                <w:szCs w:val="24"/>
              </w:rPr>
              <w:t>9-11</w:t>
            </w:r>
            <w:r w:rsidRPr="004D1E40">
              <w:rPr>
                <w:sz w:val="24"/>
                <w:szCs w:val="24"/>
              </w:rPr>
              <w:t xml:space="preserve"> </w:t>
            </w:r>
          </w:p>
          <w:p w14:paraId="027DE268" w14:textId="77777777" w:rsidR="001A3731" w:rsidRPr="004D1E40" w:rsidRDefault="001A3731" w:rsidP="006F4AD4">
            <w:pPr>
              <w:widowControl w:val="0"/>
              <w:spacing w:before="0" w:line="240" w:lineRule="auto"/>
              <w:ind w:firstLine="0"/>
              <w:jc w:val="center"/>
              <w:rPr>
                <w:sz w:val="24"/>
                <w:szCs w:val="24"/>
              </w:rPr>
            </w:pPr>
          </w:p>
        </w:tc>
        <w:tc>
          <w:tcPr>
            <w:tcW w:w="1647" w:type="pct"/>
            <w:shd w:val="clear" w:color="auto" w:fill="auto"/>
            <w:vAlign w:val="center"/>
          </w:tcPr>
          <w:p w14:paraId="326350FA" w14:textId="3125349D" w:rsidR="001A3731" w:rsidRDefault="001A3731" w:rsidP="006F4AD4">
            <w:pPr>
              <w:pStyle w:val="Default"/>
              <w:outlineLvl w:val="0"/>
            </w:pPr>
            <w:r w:rsidRPr="00A14BBC">
              <w:rPr>
                <w:rFonts w:eastAsiaTheme="minorHAnsi" w:cstheme="minorBidi"/>
                <w:b/>
                <w:color w:val="auto"/>
                <w:sz w:val="26"/>
                <w:szCs w:val="22"/>
              </w:rPr>
              <w:t xml:space="preserve">Chương </w:t>
            </w:r>
            <w:r>
              <w:rPr>
                <w:rFonts w:eastAsiaTheme="minorHAnsi" w:cstheme="minorBidi"/>
                <w:b/>
                <w:color w:val="auto"/>
                <w:sz w:val="26"/>
                <w:szCs w:val="22"/>
              </w:rPr>
              <w:t>3</w:t>
            </w:r>
            <w:r w:rsidRPr="00A14BBC">
              <w:rPr>
                <w:rFonts w:eastAsiaTheme="minorHAnsi" w:cstheme="minorBidi"/>
                <w:b/>
                <w:color w:val="auto"/>
                <w:sz w:val="26"/>
                <w:szCs w:val="22"/>
              </w:rPr>
              <w:t xml:space="preserve"> – </w:t>
            </w:r>
            <w:r w:rsidR="008B66B0">
              <w:rPr>
                <w:rFonts w:eastAsiaTheme="minorHAnsi" w:cstheme="minorBidi"/>
                <w:b/>
                <w:color w:val="auto"/>
                <w:sz w:val="26"/>
                <w:szCs w:val="22"/>
              </w:rPr>
              <w:t xml:space="preserve">Sản phẩm, dịch vụ du thuyền và phục vụ khách </w:t>
            </w:r>
          </w:p>
          <w:p w14:paraId="27264C35" w14:textId="1267D53C" w:rsidR="001A3731" w:rsidRDefault="001A3731" w:rsidP="001A3731">
            <w:pPr>
              <w:pStyle w:val="Default"/>
              <w:numPr>
                <w:ilvl w:val="1"/>
                <w:numId w:val="66"/>
              </w:numPr>
              <w:spacing w:before="0" w:line="240" w:lineRule="auto"/>
              <w:outlineLvl w:val="0"/>
            </w:pPr>
            <w:r>
              <w:t xml:space="preserve">Các </w:t>
            </w:r>
            <w:r w:rsidR="008B66B0">
              <w:t xml:space="preserve">sản phẩm, dịch vụ du thuyền </w:t>
            </w:r>
          </w:p>
          <w:p w14:paraId="03465F61" w14:textId="241FC411" w:rsidR="001A3731" w:rsidRDefault="008B66B0" w:rsidP="001A3731">
            <w:pPr>
              <w:pStyle w:val="Default"/>
              <w:numPr>
                <w:ilvl w:val="1"/>
                <w:numId w:val="66"/>
              </w:numPr>
              <w:spacing w:before="0" w:line="240" w:lineRule="auto"/>
              <w:outlineLvl w:val="0"/>
            </w:pPr>
            <w:r>
              <w:lastRenderedPageBreak/>
              <w:t>Marketing và bán sản phẩm, dịch vụ du thuyền</w:t>
            </w:r>
          </w:p>
          <w:p w14:paraId="3DC5C2B6" w14:textId="1FACB43B" w:rsidR="001A3731" w:rsidRPr="00385BAD" w:rsidRDefault="008B66B0" w:rsidP="001A3731">
            <w:pPr>
              <w:pStyle w:val="Default"/>
              <w:numPr>
                <w:ilvl w:val="1"/>
                <w:numId w:val="66"/>
              </w:numPr>
              <w:spacing w:before="0" w:line="240" w:lineRule="auto"/>
              <w:outlineLvl w:val="0"/>
            </w:pPr>
            <w:r>
              <w:t xml:space="preserve">Kĩ năng phục vụ khách trên du thuyền </w:t>
            </w:r>
          </w:p>
        </w:tc>
        <w:tc>
          <w:tcPr>
            <w:tcW w:w="634" w:type="pct"/>
            <w:shd w:val="clear" w:color="auto" w:fill="FFFFFF" w:themeFill="background1"/>
            <w:vAlign w:val="center"/>
          </w:tcPr>
          <w:p w14:paraId="66CB9BFB" w14:textId="4CDCCA9B" w:rsidR="001A3731" w:rsidRPr="00883F97" w:rsidRDefault="001A3731" w:rsidP="006F4AD4">
            <w:pPr>
              <w:widowControl w:val="0"/>
              <w:spacing w:before="0" w:line="240" w:lineRule="auto"/>
              <w:ind w:firstLine="0"/>
              <w:jc w:val="center"/>
              <w:rPr>
                <w:sz w:val="24"/>
                <w:szCs w:val="24"/>
                <w:lang w:val="fr-FR"/>
              </w:rPr>
            </w:pPr>
            <w:r>
              <w:rPr>
                <w:sz w:val="24"/>
                <w:szCs w:val="26"/>
              </w:rPr>
              <w:lastRenderedPageBreak/>
              <w:t xml:space="preserve">Giáo trình: Chương </w:t>
            </w:r>
            <w:r w:rsidR="008B66B0">
              <w:rPr>
                <w:sz w:val="24"/>
                <w:szCs w:val="26"/>
              </w:rPr>
              <w:t>2</w:t>
            </w:r>
            <w:r>
              <w:rPr>
                <w:sz w:val="24"/>
                <w:szCs w:val="26"/>
              </w:rPr>
              <w:t>,</w:t>
            </w:r>
            <w:r w:rsidR="008B66B0">
              <w:rPr>
                <w:sz w:val="24"/>
                <w:szCs w:val="26"/>
              </w:rPr>
              <w:t xml:space="preserve"> 7</w:t>
            </w:r>
          </w:p>
        </w:tc>
        <w:tc>
          <w:tcPr>
            <w:tcW w:w="533" w:type="pct"/>
            <w:shd w:val="clear" w:color="auto" w:fill="FFFFFF" w:themeFill="background1"/>
            <w:vAlign w:val="center"/>
          </w:tcPr>
          <w:p w14:paraId="2C2BD130" w14:textId="4D558D3A" w:rsidR="001A3731" w:rsidRDefault="001A3731" w:rsidP="006F4AD4">
            <w:pPr>
              <w:widowControl w:val="0"/>
              <w:spacing w:before="0" w:line="240" w:lineRule="auto"/>
              <w:ind w:firstLine="0"/>
              <w:jc w:val="center"/>
              <w:rPr>
                <w:sz w:val="24"/>
                <w:szCs w:val="24"/>
              </w:rPr>
            </w:pPr>
            <w:r>
              <w:rPr>
                <w:sz w:val="24"/>
                <w:szCs w:val="24"/>
              </w:rPr>
              <w:t>CLO3.1</w:t>
            </w:r>
          </w:p>
          <w:p w14:paraId="6617B9A4" w14:textId="240D1737" w:rsidR="008B66B0" w:rsidRDefault="008B66B0" w:rsidP="006F4AD4">
            <w:pPr>
              <w:widowControl w:val="0"/>
              <w:spacing w:before="0" w:line="240" w:lineRule="auto"/>
              <w:ind w:firstLine="0"/>
              <w:jc w:val="center"/>
              <w:rPr>
                <w:sz w:val="24"/>
                <w:szCs w:val="24"/>
              </w:rPr>
            </w:pPr>
            <w:r>
              <w:rPr>
                <w:sz w:val="24"/>
                <w:szCs w:val="24"/>
              </w:rPr>
              <w:t>CLO3.2</w:t>
            </w:r>
          </w:p>
          <w:p w14:paraId="25405D3E" w14:textId="09807881" w:rsidR="008B66B0" w:rsidRDefault="008B66B0" w:rsidP="006F4AD4">
            <w:pPr>
              <w:widowControl w:val="0"/>
              <w:spacing w:before="0" w:line="240" w:lineRule="auto"/>
              <w:ind w:firstLine="0"/>
              <w:jc w:val="center"/>
              <w:rPr>
                <w:sz w:val="24"/>
                <w:szCs w:val="24"/>
              </w:rPr>
            </w:pPr>
            <w:r>
              <w:rPr>
                <w:sz w:val="24"/>
                <w:szCs w:val="24"/>
              </w:rPr>
              <w:t>CLO5.1</w:t>
            </w:r>
          </w:p>
          <w:p w14:paraId="2804F295" w14:textId="32362EA3" w:rsidR="001A3731" w:rsidRPr="004D1E40" w:rsidRDefault="001A3731" w:rsidP="006F4AD4">
            <w:pPr>
              <w:widowControl w:val="0"/>
              <w:spacing w:before="0" w:line="240" w:lineRule="auto"/>
              <w:ind w:firstLine="0"/>
              <w:jc w:val="center"/>
              <w:rPr>
                <w:sz w:val="24"/>
                <w:szCs w:val="24"/>
                <w:lang w:val="fr-FR"/>
              </w:rPr>
            </w:pPr>
            <w:r>
              <w:rPr>
                <w:sz w:val="24"/>
                <w:szCs w:val="24"/>
              </w:rPr>
              <w:t>CLO</w:t>
            </w:r>
            <w:r w:rsidR="008B66B0">
              <w:rPr>
                <w:sz w:val="24"/>
                <w:szCs w:val="24"/>
              </w:rPr>
              <w:t>6</w:t>
            </w:r>
            <w:r>
              <w:rPr>
                <w:sz w:val="24"/>
                <w:szCs w:val="24"/>
              </w:rPr>
              <w:t>.1</w:t>
            </w:r>
          </w:p>
        </w:tc>
        <w:tc>
          <w:tcPr>
            <w:tcW w:w="1090" w:type="pct"/>
            <w:shd w:val="clear" w:color="auto" w:fill="auto"/>
          </w:tcPr>
          <w:p w14:paraId="60DB174B" w14:textId="77777777" w:rsidR="001A3731" w:rsidRDefault="001A3731" w:rsidP="006F4AD4">
            <w:pPr>
              <w:widowControl w:val="0"/>
              <w:spacing w:before="0" w:line="240" w:lineRule="auto"/>
              <w:ind w:firstLine="0"/>
              <w:jc w:val="both"/>
              <w:rPr>
                <w:sz w:val="24"/>
                <w:szCs w:val="24"/>
                <w:lang w:val="fr-FR"/>
              </w:rPr>
            </w:pPr>
            <w:r>
              <w:rPr>
                <w:sz w:val="24"/>
                <w:szCs w:val="24"/>
                <w:lang w:val="fr-FR"/>
              </w:rPr>
              <w:t>Sinh viên đọc bài trước khi tới lớp</w:t>
            </w:r>
          </w:p>
          <w:p w14:paraId="501977EE" w14:textId="77777777" w:rsidR="001A3731" w:rsidRDefault="001A3731" w:rsidP="006F4AD4">
            <w:pPr>
              <w:widowControl w:val="0"/>
              <w:spacing w:before="0" w:line="240" w:lineRule="auto"/>
              <w:ind w:firstLine="0"/>
              <w:jc w:val="both"/>
              <w:rPr>
                <w:sz w:val="24"/>
                <w:szCs w:val="24"/>
                <w:lang w:val="fr-FR"/>
              </w:rPr>
            </w:pPr>
            <w:r>
              <w:rPr>
                <w:sz w:val="24"/>
                <w:szCs w:val="24"/>
                <w:lang w:val="fr-FR"/>
              </w:rPr>
              <w:t>Giảng viên giảng lý thuyết</w:t>
            </w:r>
          </w:p>
          <w:p w14:paraId="7C1ABD93" w14:textId="77777777" w:rsidR="001A3731" w:rsidRPr="004D1E40" w:rsidRDefault="001A3731" w:rsidP="006F4AD4">
            <w:pPr>
              <w:widowControl w:val="0"/>
              <w:spacing w:before="0" w:line="240" w:lineRule="auto"/>
              <w:ind w:firstLine="0"/>
              <w:jc w:val="both"/>
              <w:rPr>
                <w:sz w:val="24"/>
                <w:szCs w:val="24"/>
                <w:lang w:val="fr-FR"/>
              </w:rPr>
            </w:pPr>
            <w:r>
              <w:rPr>
                <w:sz w:val="24"/>
                <w:szCs w:val="24"/>
                <w:lang w:val="fr-FR"/>
              </w:rPr>
              <w:t xml:space="preserve">Thảo luận các tình huống và câu hỏi </w:t>
            </w:r>
            <w:r>
              <w:rPr>
                <w:sz w:val="24"/>
                <w:szCs w:val="24"/>
                <w:lang w:val="fr-FR"/>
              </w:rPr>
              <w:lastRenderedPageBreak/>
              <w:t>giảng viên đặt ra</w:t>
            </w:r>
          </w:p>
        </w:tc>
        <w:tc>
          <w:tcPr>
            <w:tcW w:w="688" w:type="pct"/>
            <w:shd w:val="clear" w:color="auto" w:fill="FFFFFF" w:themeFill="background1"/>
          </w:tcPr>
          <w:p w14:paraId="28E7A19F" w14:textId="77777777" w:rsidR="001A3731" w:rsidRPr="004410C9" w:rsidRDefault="001A3731" w:rsidP="006F4AD4">
            <w:pPr>
              <w:widowControl w:val="0"/>
              <w:spacing w:before="0" w:line="240" w:lineRule="auto"/>
              <w:ind w:firstLine="0"/>
              <w:jc w:val="both"/>
              <w:rPr>
                <w:sz w:val="24"/>
                <w:szCs w:val="24"/>
                <w:lang w:val="fr-FR"/>
              </w:rPr>
            </w:pPr>
            <w:r w:rsidRPr="004410C9">
              <w:rPr>
                <w:sz w:val="24"/>
                <w:szCs w:val="24"/>
                <w:lang w:val="fr-FR"/>
              </w:rPr>
              <w:lastRenderedPageBreak/>
              <w:t>Mức độ tham gia</w:t>
            </w:r>
          </w:p>
          <w:p w14:paraId="593015EB" w14:textId="77777777" w:rsidR="001A3731" w:rsidRDefault="001A3731" w:rsidP="006F4AD4">
            <w:pPr>
              <w:widowControl w:val="0"/>
              <w:spacing w:before="0" w:line="240" w:lineRule="auto"/>
              <w:ind w:firstLine="0"/>
              <w:jc w:val="both"/>
              <w:rPr>
                <w:sz w:val="24"/>
                <w:szCs w:val="24"/>
                <w:lang w:val="fr-FR"/>
              </w:rPr>
            </w:pPr>
            <w:r w:rsidRPr="004410C9">
              <w:rPr>
                <w:sz w:val="24"/>
                <w:szCs w:val="24"/>
                <w:lang w:val="fr-FR"/>
              </w:rPr>
              <w:t>Mức độ tương tác</w:t>
            </w:r>
          </w:p>
          <w:p w14:paraId="24C5CB50" w14:textId="77777777" w:rsidR="001A3731" w:rsidRDefault="001A3731" w:rsidP="006F4AD4">
            <w:pPr>
              <w:widowControl w:val="0"/>
              <w:spacing w:before="0" w:line="240" w:lineRule="auto"/>
              <w:ind w:firstLine="0"/>
              <w:jc w:val="both"/>
              <w:rPr>
                <w:sz w:val="24"/>
                <w:szCs w:val="24"/>
                <w:lang w:val="fr-FR"/>
              </w:rPr>
            </w:pPr>
            <w:r w:rsidRPr="004410C9">
              <w:rPr>
                <w:sz w:val="24"/>
                <w:szCs w:val="24"/>
                <w:lang w:val="fr-FR"/>
              </w:rPr>
              <w:t>Chất lượng câu trả lời</w:t>
            </w:r>
          </w:p>
          <w:p w14:paraId="531587F7" w14:textId="77777777" w:rsidR="001A3731" w:rsidRPr="004D1E40" w:rsidRDefault="001A3731" w:rsidP="006F4AD4">
            <w:pPr>
              <w:widowControl w:val="0"/>
              <w:spacing w:before="0" w:line="240" w:lineRule="auto"/>
              <w:ind w:firstLine="0"/>
              <w:jc w:val="both"/>
              <w:rPr>
                <w:sz w:val="24"/>
                <w:szCs w:val="24"/>
                <w:lang w:val="fr-FR"/>
              </w:rPr>
            </w:pPr>
          </w:p>
        </w:tc>
      </w:tr>
      <w:tr w:rsidR="00086CDA" w:rsidRPr="009600F6" w14:paraId="0C622CE8" w14:textId="77777777" w:rsidTr="00086CDA">
        <w:trPr>
          <w:trHeight w:val="54"/>
        </w:trPr>
        <w:tc>
          <w:tcPr>
            <w:tcW w:w="409" w:type="pct"/>
            <w:shd w:val="clear" w:color="auto" w:fill="auto"/>
            <w:vAlign w:val="center"/>
          </w:tcPr>
          <w:p w14:paraId="21AA1D8B" w14:textId="0818ACEF" w:rsidR="00086CDA" w:rsidRDefault="00086CDA" w:rsidP="00086CDA">
            <w:pPr>
              <w:widowControl w:val="0"/>
              <w:spacing w:before="0" w:line="240" w:lineRule="auto"/>
              <w:ind w:firstLine="0"/>
              <w:jc w:val="center"/>
              <w:rPr>
                <w:sz w:val="24"/>
                <w:szCs w:val="24"/>
              </w:rPr>
            </w:pPr>
            <w:r>
              <w:rPr>
                <w:sz w:val="24"/>
                <w:szCs w:val="24"/>
              </w:rPr>
              <w:lastRenderedPageBreak/>
              <w:t>12</w:t>
            </w:r>
          </w:p>
        </w:tc>
        <w:tc>
          <w:tcPr>
            <w:tcW w:w="1647" w:type="pct"/>
            <w:shd w:val="clear" w:color="auto" w:fill="auto"/>
            <w:vAlign w:val="center"/>
          </w:tcPr>
          <w:p w14:paraId="737D9FD7" w14:textId="77777777" w:rsidR="00086CDA" w:rsidRDefault="00086CDA" w:rsidP="00086CDA">
            <w:pPr>
              <w:pStyle w:val="Default"/>
              <w:outlineLvl w:val="0"/>
              <w:rPr>
                <w:rFonts w:eastAsiaTheme="minorHAnsi" w:cstheme="minorBidi"/>
                <w:b/>
                <w:color w:val="auto"/>
                <w:sz w:val="26"/>
                <w:szCs w:val="22"/>
              </w:rPr>
            </w:pPr>
            <w:r>
              <w:rPr>
                <w:rFonts w:eastAsiaTheme="minorHAnsi" w:cstheme="minorBidi"/>
                <w:b/>
                <w:color w:val="auto"/>
                <w:sz w:val="26"/>
                <w:szCs w:val="22"/>
              </w:rPr>
              <w:t xml:space="preserve">Chương 4 – Vấn đề về an toàn và hạn chế rủi ro trên du thuyền (khách sạn nổi) </w:t>
            </w:r>
          </w:p>
          <w:p w14:paraId="3569EA73" w14:textId="2F62C331" w:rsidR="00086CDA" w:rsidRDefault="00086CDA" w:rsidP="00086CDA">
            <w:pPr>
              <w:pStyle w:val="Default"/>
              <w:spacing w:before="0" w:line="240" w:lineRule="auto"/>
              <w:ind w:firstLine="0"/>
              <w:outlineLvl w:val="0"/>
            </w:pPr>
            <w:r>
              <w:t>4.1.Các rủi ro và vấn đề an toàn</w:t>
            </w:r>
          </w:p>
          <w:p w14:paraId="02A28FC1" w14:textId="77777777" w:rsidR="00086CDA" w:rsidRDefault="00086CDA" w:rsidP="00086CDA">
            <w:pPr>
              <w:pStyle w:val="Default"/>
              <w:numPr>
                <w:ilvl w:val="1"/>
                <w:numId w:val="68"/>
              </w:numPr>
              <w:spacing w:before="0" w:line="240" w:lineRule="auto"/>
              <w:outlineLvl w:val="0"/>
            </w:pPr>
            <w:r>
              <w:t>Xử lý trường hợp khẩn cấp</w:t>
            </w:r>
          </w:p>
          <w:p w14:paraId="163C1D7D" w14:textId="256A85FA" w:rsidR="00086CDA" w:rsidRPr="008B66B0" w:rsidRDefault="00086CDA" w:rsidP="00086CDA">
            <w:pPr>
              <w:pStyle w:val="Default"/>
              <w:numPr>
                <w:ilvl w:val="1"/>
                <w:numId w:val="68"/>
              </w:numPr>
              <w:spacing w:before="0" w:line="240" w:lineRule="auto"/>
              <w:outlineLvl w:val="0"/>
            </w:pPr>
            <w:r>
              <w:t>Hoạt động bảo trì</w:t>
            </w:r>
          </w:p>
        </w:tc>
        <w:tc>
          <w:tcPr>
            <w:tcW w:w="634" w:type="pct"/>
            <w:shd w:val="clear" w:color="auto" w:fill="FFFFFF" w:themeFill="background1"/>
            <w:vAlign w:val="center"/>
          </w:tcPr>
          <w:p w14:paraId="08BCCAB2" w14:textId="77777777" w:rsidR="00086CDA" w:rsidRDefault="00086CDA" w:rsidP="00086CDA">
            <w:pPr>
              <w:widowControl w:val="0"/>
              <w:spacing w:before="0" w:line="240" w:lineRule="auto"/>
              <w:ind w:firstLine="0"/>
              <w:jc w:val="center"/>
              <w:rPr>
                <w:sz w:val="24"/>
                <w:szCs w:val="26"/>
              </w:rPr>
            </w:pPr>
            <w:r>
              <w:rPr>
                <w:sz w:val="24"/>
                <w:szCs w:val="26"/>
              </w:rPr>
              <w:t xml:space="preserve">Giáo trình: </w:t>
            </w:r>
          </w:p>
          <w:p w14:paraId="1B43FC89" w14:textId="65A251F5" w:rsidR="00086CDA" w:rsidRDefault="00086CDA" w:rsidP="00086CDA">
            <w:pPr>
              <w:widowControl w:val="0"/>
              <w:spacing w:before="0" w:line="240" w:lineRule="auto"/>
              <w:ind w:firstLine="0"/>
              <w:jc w:val="center"/>
              <w:rPr>
                <w:sz w:val="24"/>
                <w:szCs w:val="26"/>
              </w:rPr>
            </w:pPr>
            <w:r>
              <w:rPr>
                <w:sz w:val="24"/>
                <w:szCs w:val="26"/>
              </w:rPr>
              <w:t>Chương 10</w:t>
            </w:r>
          </w:p>
        </w:tc>
        <w:tc>
          <w:tcPr>
            <w:tcW w:w="533" w:type="pct"/>
            <w:shd w:val="clear" w:color="auto" w:fill="FFFFFF" w:themeFill="background1"/>
            <w:vAlign w:val="center"/>
          </w:tcPr>
          <w:p w14:paraId="48E6A4B4" w14:textId="54044C09" w:rsidR="00086CDA" w:rsidRDefault="00086CDA" w:rsidP="00086CDA">
            <w:pPr>
              <w:widowControl w:val="0"/>
              <w:spacing w:before="0" w:line="240" w:lineRule="auto"/>
              <w:ind w:firstLine="0"/>
              <w:jc w:val="center"/>
              <w:rPr>
                <w:sz w:val="24"/>
                <w:szCs w:val="24"/>
              </w:rPr>
            </w:pPr>
            <w:r>
              <w:rPr>
                <w:sz w:val="24"/>
                <w:szCs w:val="24"/>
              </w:rPr>
              <w:t>CLO4.1</w:t>
            </w:r>
          </w:p>
          <w:p w14:paraId="1A3BC91F" w14:textId="27718421" w:rsidR="00086CDA" w:rsidRDefault="00086CDA" w:rsidP="00086CDA">
            <w:pPr>
              <w:widowControl w:val="0"/>
              <w:spacing w:before="0" w:line="240" w:lineRule="auto"/>
              <w:ind w:firstLine="0"/>
              <w:jc w:val="center"/>
              <w:rPr>
                <w:sz w:val="24"/>
                <w:szCs w:val="24"/>
              </w:rPr>
            </w:pPr>
            <w:r>
              <w:rPr>
                <w:sz w:val="24"/>
                <w:szCs w:val="24"/>
              </w:rPr>
              <w:t>CLO6.1</w:t>
            </w:r>
          </w:p>
        </w:tc>
        <w:tc>
          <w:tcPr>
            <w:tcW w:w="1090" w:type="pct"/>
            <w:shd w:val="clear" w:color="auto" w:fill="auto"/>
          </w:tcPr>
          <w:p w14:paraId="6F46879E" w14:textId="77777777" w:rsidR="00086CDA" w:rsidRDefault="00086CDA" w:rsidP="00086CDA">
            <w:pPr>
              <w:widowControl w:val="0"/>
              <w:spacing w:before="0" w:line="240" w:lineRule="auto"/>
              <w:ind w:firstLine="0"/>
              <w:jc w:val="both"/>
              <w:rPr>
                <w:sz w:val="24"/>
                <w:szCs w:val="24"/>
                <w:lang w:val="fr-FR"/>
              </w:rPr>
            </w:pPr>
            <w:r>
              <w:rPr>
                <w:sz w:val="24"/>
                <w:szCs w:val="24"/>
                <w:lang w:val="fr-FR"/>
              </w:rPr>
              <w:t>Sinh viên đọc bài trước khi tới lớp</w:t>
            </w:r>
          </w:p>
          <w:p w14:paraId="7FCDBD18" w14:textId="77777777" w:rsidR="00086CDA" w:rsidRDefault="00086CDA" w:rsidP="00086CDA">
            <w:pPr>
              <w:widowControl w:val="0"/>
              <w:spacing w:before="0" w:line="240" w:lineRule="auto"/>
              <w:ind w:firstLine="0"/>
              <w:jc w:val="both"/>
              <w:rPr>
                <w:sz w:val="24"/>
                <w:szCs w:val="24"/>
                <w:lang w:val="fr-FR"/>
              </w:rPr>
            </w:pPr>
            <w:r>
              <w:rPr>
                <w:sz w:val="24"/>
                <w:szCs w:val="24"/>
                <w:lang w:val="fr-FR"/>
              </w:rPr>
              <w:t>Giảng viên giảng lý thuyết</w:t>
            </w:r>
          </w:p>
          <w:p w14:paraId="029F6A54" w14:textId="12DC35F0" w:rsidR="00086CDA" w:rsidRDefault="00086CDA" w:rsidP="00086CDA">
            <w:pPr>
              <w:widowControl w:val="0"/>
              <w:spacing w:before="0" w:line="240" w:lineRule="auto"/>
              <w:ind w:firstLine="0"/>
              <w:jc w:val="both"/>
              <w:rPr>
                <w:sz w:val="24"/>
                <w:szCs w:val="24"/>
                <w:lang w:val="fr-FR"/>
              </w:rPr>
            </w:pPr>
            <w:r>
              <w:rPr>
                <w:sz w:val="24"/>
                <w:szCs w:val="24"/>
                <w:lang w:val="fr-FR"/>
              </w:rPr>
              <w:t>Thảo luận các tình huống và câu hỏi giảng viên đặt ra</w:t>
            </w:r>
          </w:p>
        </w:tc>
        <w:tc>
          <w:tcPr>
            <w:tcW w:w="688" w:type="pct"/>
            <w:shd w:val="clear" w:color="auto" w:fill="FFFFFF" w:themeFill="background1"/>
          </w:tcPr>
          <w:p w14:paraId="250DE12D" w14:textId="77777777" w:rsidR="00086CDA" w:rsidRPr="004410C9" w:rsidRDefault="00086CDA" w:rsidP="00086CDA">
            <w:pPr>
              <w:widowControl w:val="0"/>
              <w:spacing w:before="0" w:line="240" w:lineRule="auto"/>
              <w:ind w:firstLine="0"/>
              <w:jc w:val="both"/>
              <w:rPr>
                <w:sz w:val="24"/>
                <w:szCs w:val="24"/>
                <w:lang w:val="fr-FR"/>
              </w:rPr>
            </w:pPr>
            <w:r w:rsidRPr="004410C9">
              <w:rPr>
                <w:sz w:val="24"/>
                <w:szCs w:val="24"/>
                <w:lang w:val="fr-FR"/>
              </w:rPr>
              <w:t>Mức độ tham gia</w:t>
            </w:r>
          </w:p>
          <w:p w14:paraId="20843C8A" w14:textId="77777777" w:rsidR="00086CDA" w:rsidRDefault="00086CDA" w:rsidP="00086CDA">
            <w:pPr>
              <w:widowControl w:val="0"/>
              <w:spacing w:before="0" w:line="240" w:lineRule="auto"/>
              <w:ind w:firstLine="0"/>
              <w:jc w:val="both"/>
              <w:rPr>
                <w:sz w:val="24"/>
                <w:szCs w:val="24"/>
                <w:lang w:val="fr-FR"/>
              </w:rPr>
            </w:pPr>
            <w:r w:rsidRPr="004410C9">
              <w:rPr>
                <w:sz w:val="24"/>
                <w:szCs w:val="24"/>
                <w:lang w:val="fr-FR"/>
              </w:rPr>
              <w:t>Mức độ tương tác</w:t>
            </w:r>
          </w:p>
          <w:p w14:paraId="0C132EA9" w14:textId="77777777" w:rsidR="00086CDA" w:rsidRDefault="00086CDA" w:rsidP="00086CDA">
            <w:pPr>
              <w:widowControl w:val="0"/>
              <w:spacing w:before="0" w:line="240" w:lineRule="auto"/>
              <w:ind w:firstLine="0"/>
              <w:jc w:val="both"/>
              <w:rPr>
                <w:sz w:val="24"/>
                <w:szCs w:val="24"/>
                <w:lang w:val="fr-FR"/>
              </w:rPr>
            </w:pPr>
            <w:r w:rsidRPr="004410C9">
              <w:rPr>
                <w:sz w:val="24"/>
                <w:szCs w:val="24"/>
                <w:lang w:val="fr-FR"/>
              </w:rPr>
              <w:t>Chất lượng câu trả lời</w:t>
            </w:r>
          </w:p>
          <w:p w14:paraId="38BED79B" w14:textId="77777777" w:rsidR="00086CDA" w:rsidRPr="004410C9" w:rsidRDefault="00086CDA" w:rsidP="00086CDA">
            <w:pPr>
              <w:widowControl w:val="0"/>
              <w:spacing w:before="0" w:line="240" w:lineRule="auto"/>
              <w:ind w:firstLine="0"/>
              <w:jc w:val="both"/>
              <w:rPr>
                <w:sz w:val="24"/>
                <w:szCs w:val="24"/>
                <w:lang w:val="fr-FR"/>
              </w:rPr>
            </w:pPr>
          </w:p>
        </w:tc>
      </w:tr>
      <w:tr w:rsidR="00086CDA" w:rsidRPr="009600F6" w14:paraId="58924914" w14:textId="77777777" w:rsidTr="00086CDA">
        <w:trPr>
          <w:trHeight w:val="54"/>
        </w:trPr>
        <w:tc>
          <w:tcPr>
            <w:tcW w:w="409" w:type="pct"/>
            <w:shd w:val="clear" w:color="auto" w:fill="auto"/>
            <w:vAlign w:val="center"/>
          </w:tcPr>
          <w:p w14:paraId="3CA2DA95" w14:textId="335F63AA" w:rsidR="00086CDA" w:rsidRDefault="00086CDA" w:rsidP="00086CDA">
            <w:pPr>
              <w:widowControl w:val="0"/>
              <w:spacing w:before="0" w:line="240" w:lineRule="auto"/>
              <w:ind w:firstLine="0"/>
              <w:jc w:val="center"/>
              <w:rPr>
                <w:sz w:val="24"/>
                <w:szCs w:val="24"/>
              </w:rPr>
            </w:pPr>
            <w:r>
              <w:rPr>
                <w:sz w:val="24"/>
                <w:szCs w:val="24"/>
              </w:rPr>
              <w:t>13</w:t>
            </w:r>
          </w:p>
        </w:tc>
        <w:tc>
          <w:tcPr>
            <w:tcW w:w="1647" w:type="pct"/>
            <w:shd w:val="clear" w:color="auto" w:fill="auto"/>
            <w:vAlign w:val="center"/>
          </w:tcPr>
          <w:p w14:paraId="4EA85B79" w14:textId="77777777" w:rsidR="00086CDA" w:rsidRPr="00A82CB6" w:rsidRDefault="00086CDA" w:rsidP="00086CDA">
            <w:pPr>
              <w:pStyle w:val="Default"/>
              <w:outlineLvl w:val="0"/>
              <w:rPr>
                <w:rFonts w:eastAsiaTheme="minorHAnsi" w:cstheme="minorBidi"/>
                <w:b/>
                <w:color w:val="auto"/>
                <w:sz w:val="26"/>
                <w:szCs w:val="22"/>
              </w:rPr>
            </w:pPr>
            <w:r>
              <w:rPr>
                <w:rFonts w:eastAsiaTheme="minorHAnsi" w:cstheme="minorBidi"/>
                <w:b/>
                <w:color w:val="auto"/>
                <w:sz w:val="26"/>
                <w:szCs w:val="22"/>
              </w:rPr>
              <w:t>Thuyết trình bài tập nhóm-Case study</w:t>
            </w:r>
          </w:p>
          <w:p w14:paraId="2BCA0687" w14:textId="77777777" w:rsidR="00086CDA" w:rsidRPr="00A14BBC" w:rsidRDefault="00086CDA" w:rsidP="00086CDA">
            <w:pPr>
              <w:pStyle w:val="Default"/>
              <w:outlineLvl w:val="0"/>
              <w:rPr>
                <w:rFonts w:eastAsiaTheme="minorHAnsi" w:cstheme="minorBidi"/>
                <w:b/>
                <w:color w:val="auto"/>
                <w:sz w:val="26"/>
                <w:szCs w:val="22"/>
              </w:rPr>
            </w:pPr>
          </w:p>
        </w:tc>
        <w:tc>
          <w:tcPr>
            <w:tcW w:w="634" w:type="pct"/>
            <w:shd w:val="clear" w:color="auto" w:fill="FFFFFF" w:themeFill="background1"/>
            <w:vAlign w:val="center"/>
          </w:tcPr>
          <w:p w14:paraId="00692D28" w14:textId="77777777" w:rsidR="00086CDA" w:rsidRDefault="00086CDA" w:rsidP="00086CDA">
            <w:pPr>
              <w:widowControl w:val="0"/>
              <w:spacing w:before="0" w:line="240" w:lineRule="auto"/>
              <w:ind w:firstLine="0"/>
              <w:jc w:val="center"/>
              <w:rPr>
                <w:sz w:val="24"/>
                <w:szCs w:val="26"/>
              </w:rPr>
            </w:pPr>
          </w:p>
        </w:tc>
        <w:tc>
          <w:tcPr>
            <w:tcW w:w="533" w:type="pct"/>
            <w:shd w:val="clear" w:color="auto" w:fill="FFFFFF" w:themeFill="background1"/>
            <w:vAlign w:val="center"/>
          </w:tcPr>
          <w:p w14:paraId="5DF60F47" w14:textId="77777777" w:rsidR="00086CDA" w:rsidRDefault="00086CDA" w:rsidP="00086CDA">
            <w:pPr>
              <w:widowControl w:val="0"/>
              <w:spacing w:before="0" w:line="240" w:lineRule="auto"/>
              <w:ind w:firstLine="0"/>
              <w:jc w:val="center"/>
              <w:rPr>
                <w:sz w:val="24"/>
                <w:szCs w:val="24"/>
              </w:rPr>
            </w:pPr>
            <w:r>
              <w:rPr>
                <w:sz w:val="24"/>
                <w:szCs w:val="24"/>
              </w:rPr>
              <w:t>CLO1.1</w:t>
            </w:r>
          </w:p>
          <w:p w14:paraId="43B4F607" w14:textId="77777777" w:rsidR="00086CDA" w:rsidRDefault="00086CDA" w:rsidP="00086CDA">
            <w:pPr>
              <w:widowControl w:val="0"/>
              <w:spacing w:before="0" w:line="240" w:lineRule="auto"/>
              <w:ind w:firstLine="0"/>
              <w:jc w:val="center"/>
              <w:rPr>
                <w:sz w:val="24"/>
                <w:szCs w:val="24"/>
              </w:rPr>
            </w:pPr>
            <w:r>
              <w:rPr>
                <w:sz w:val="24"/>
                <w:szCs w:val="24"/>
              </w:rPr>
              <w:t>CLO1.2</w:t>
            </w:r>
          </w:p>
          <w:p w14:paraId="104F4D9A" w14:textId="77777777" w:rsidR="00086CDA" w:rsidRDefault="00086CDA" w:rsidP="00086CDA">
            <w:pPr>
              <w:widowControl w:val="0"/>
              <w:spacing w:before="0" w:line="240" w:lineRule="auto"/>
              <w:ind w:firstLine="0"/>
              <w:jc w:val="center"/>
              <w:rPr>
                <w:sz w:val="24"/>
                <w:szCs w:val="24"/>
              </w:rPr>
            </w:pPr>
            <w:r>
              <w:rPr>
                <w:sz w:val="24"/>
                <w:szCs w:val="24"/>
              </w:rPr>
              <w:t>CLO2.1</w:t>
            </w:r>
          </w:p>
          <w:p w14:paraId="14807860" w14:textId="59091645" w:rsidR="00086CDA" w:rsidRDefault="00086CDA" w:rsidP="00086CDA">
            <w:pPr>
              <w:widowControl w:val="0"/>
              <w:spacing w:before="0" w:line="240" w:lineRule="auto"/>
              <w:ind w:firstLine="0"/>
              <w:jc w:val="center"/>
              <w:rPr>
                <w:sz w:val="24"/>
                <w:szCs w:val="24"/>
              </w:rPr>
            </w:pPr>
            <w:r>
              <w:rPr>
                <w:sz w:val="24"/>
                <w:szCs w:val="24"/>
              </w:rPr>
              <w:t>CLO3.1</w:t>
            </w:r>
          </w:p>
          <w:p w14:paraId="4CA84310" w14:textId="684AA6DB" w:rsidR="00086CDA" w:rsidRDefault="00086CDA" w:rsidP="00086CDA">
            <w:pPr>
              <w:widowControl w:val="0"/>
              <w:spacing w:before="0" w:line="240" w:lineRule="auto"/>
              <w:ind w:firstLine="0"/>
              <w:jc w:val="center"/>
              <w:rPr>
                <w:sz w:val="24"/>
                <w:szCs w:val="24"/>
              </w:rPr>
            </w:pPr>
            <w:r>
              <w:rPr>
                <w:sz w:val="24"/>
                <w:szCs w:val="24"/>
              </w:rPr>
              <w:t>CLO3.2</w:t>
            </w:r>
          </w:p>
          <w:p w14:paraId="1F96AA75" w14:textId="625B55F0" w:rsidR="00086CDA" w:rsidRDefault="00086CDA" w:rsidP="00086CDA">
            <w:pPr>
              <w:widowControl w:val="0"/>
              <w:spacing w:before="0" w:line="240" w:lineRule="auto"/>
              <w:ind w:firstLine="0"/>
              <w:jc w:val="center"/>
              <w:rPr>
                <w:sz w:val="24"/>
                <w:szCs w:val="24"/>
              </w:rPr>
            </w:pPr>
            <w:r>
              <w:rPr>
                <w:sz w:val="24"/>
                <w:szCs w:val="24"/>
              </w:rPr>
              <w:t>CLO6.1</w:t>
            </w:r>
          </w:p>
        </w:tc>
        <w:tc>
          <w:tcPr>
            <w:tcW w:w="1090" w:type="pct"/>
            <w:shd w:val="clear" w:color="auto" w:fill="auto"/>
          </w:tcPr>
          <w:p w14:paraId="72160B17" w14:textId="77777777" w:rsidR="00086CDA" w:rsidRDefault="00086CDA" w:rsidP="00086CDA">
            <w:pPr>
              <w:widowControl w:val="0"/>
              <w:spacing w:before="0" w:line="240" w:lineRule="auto"/>
              <w:ind w:firstLine="0"/>
              <w:jc w:val="both"/>
              <w:rPr>
                <w:sz w:val="24"/>
                <w:szCs w:val="24"/>
                <w:lang w:val="fr-FR"/>
              </w:rPr>
            </w:pPr>
            <w:r>
              <w:rPr>
                <w:sz w:val="24"/>
                <w:szCs w:val="24"/>
                <w:lang w:val="fr-FR"/>
              </w:rPr>
              <w:t>Thuyết trình nhóm</w:t>
            </w:r>
          </w:p>
          <w:p w14:paraId="52B46139" w14:textId="77777777" w:rsidR="00086CDA" w:rsidRPr="00A82CB6" w:rsidRDefault="00086CDA" w:rsidP="00086CDA">
            <w:pPr>
              <w:widowControl w:val="0"/>
              <w:spacing w:before="0" w:line="240" w:lineRule="auto"/>
              <w:ind w:firstLine="0"/>
              <w:jc w:val="both"/>
              <w:rPr>
                <w:sz w:val="24"/>
                <w:szCs w:val="24"/>
                <w:lang w:val="fr-FR"/>
              </w:rPr>
            </w:pPr>
            <w:r>
              <w:rPr>
                <w:sz w:val="24"/>
                <w:szCs w:val="24"/>
                <w:lang w:val="fr-FR"/>
              </w:rPr>
              <w:t>Giáo viên và các thành viên trong lớp đặt câu hỏi</w:t>
            </w:r>
          </w:p>
          <w:p w14:paraId="6D02A8E3" w14:textId="77777777" w:rsidR="00086CDA" w:rsidRDefault="00086CDA" w:rsidP="00086CDA">
            <w:pPr>
              <w:widowControl w:val="0"/>
              <w:spacing w:before="0" w:line="240" w:lineRule="auto"/>
              <w:ind w:firstLine="0"/>
              <w:jc w:val="both"/>
              <w:rPr>
                <w:sz w:val="24"/>
                <w:szCs w:val="24"/>
                <w:lang w:val="fr-FR"/>
              </w:rPr>
            </w:pPr>
          </w:p>
        </w:tc>
        <w:tc>
          <w:tcPr>
            <w:tcW w:w="688" w:type="pct"/>
            <w:shd w:val="clear" w:color="auto" w:fill="FFFFFF" w:themeFill="background1"/>
          </w:tcPr>
          <w:p w14:paraId="1A15FCDC" w14:textId="77777777" w:rsidR="00086CDA" w:rsidRPr="004410C9" w:rsidRDefault="00086CDA" w:rsidP="00086CDA">
            <w:pPr>
              <w:widowControl w:val="0"/>
              <w:spacing w:before="0" w:line="240" w:lineRule="auto"/>
              <w:ind w:firstLine="0"/>
              <w:jc w:val="both"/>
              <w:rPr>
                <w:sz w:val="24"/>
                <w:szCs w:val="24"/>
                <w:lang w:val="fr-FR"/>
              </w:rPr>
            </w:pPr>
            <w:r>
              <w:rPr>
                <w:sz w:val="24"/>
                <w:szCs w:val="24"/>
                <w:lang w:val="fr-FR"/>
              </w:rPr>
              <w:t>Phiếu đánh giá thuyết trình nhóm: (1) Nội dung (2) Hình thức (3) Thuyết trình cá nhân</w:t>
            </w:r>
          </w:p>
        </w:tc>
      </w:tr>
      <w:tr w:rsidR="00086CDA" w:rsidRPr="009600F6" w14:paraId="6D0CDA3B" w14:textId="77777777" w:rsidTr="00086CDA">
        <w:trPr>
          <w:trHeight w:val="67"/>
        </w:trPr>
        <w:tc>
          <w:tcPr>
            <w:tcW w:w="409" w:type="pct"/>
            <w:shd w:val="clear" w:color="auto" w:fill="auto"/>
            <w:vAlign w:val="center"/>
          </w:tcPr>
          <w:p w14:paraId="7F0A7734" w14:textId="61CF9DA5" w:rsidR="00086CDA" w:rsidRDefault="00086CDA" w:rsidP="00086CDA">
            <w:pPr>
              <w:widowControl w:val="0"/>
              <w:spacing w:before="0" w:line="240" w:lineRule="auto"/>
              <w:ind w:firstLine="0"/>
              <w:jc w:val="center"/>
              <w:rPr>
                <w:sz w:val="24"/>
                <w:szCs w:val="24"/>
              </w:rPr>
            </w:pPr>
            <w:r>
              <w:rPr>
                <w:sz w:val="24"/>
                <w:szCs w:val="24"/>
              </w:rPr>
              <w:t>14</w:t>
            </w:r>
            <w:r w:rsidR="002430D9">
              <w:rPr>
                <w:sz w:val="24"/>
                <w:szCs w:val="24"/>
              </w:rPr>
              <w:t>-15</w:t>
            </w:r>
          </w:p>
        </w:tc>
        <w:tc>
          <w:tcPr>
            <w:tcW w:w="1647" w:type="pct"/>
            <w:shd w:val="clear" w:color="auto" w:fill="auto"/>
            <w:vAlign w:val="center"/>
          </w:tcPr>
          <w:p w14:paraId="4F8BF828" w14:textId="53D84F44" w:rsidR="00086CDA" w:rsidRPr="002430D9" w:rsidRDefault="00086CDA" w:rsidP="00086CDA">
            <w:pPr>
              <w:pStyle w:val="Default"/>
              <w:outlineLvl w:val="0"/>
              <w:rPr>
                <w:rFonts w:eastAsiaTheme="minorHAnsi" w:cstheme="minorBidi"/>
                <w:bCs/>
                <w:color w:val="auto"/>
                <w:sz w:val="26"/>
                <w:szCs w:val="22"/>
              </w:rPr>
            </w:pPr>
            <w:r w:rsidRPr="00A82CB6">
              <w:rPr>
                <w:rFonts w:eastAsiaTheme="minorHAnsi" w:cstheme="minorBidi"/>
                <w:b/>
                <w:color w:val="auto"/>
                <w:sz w:val="26"/>
                <w:szCs w:val="22"/>
              </w:rPr>
              <w:t>Ôn tập cuối k</w:t>
            </w:r>
            <w:r w:rsidR="002430D9">
              <w:rPr>
                <w:rFonts w:eastAsiaTheme="minorHAnsi" w:cstheme="minorBidi"/>
                <w:b/>
                <w:color w:val="auto"/>
                <w:sz w:val="26"/>
                <w:szCs w:val="22"/>
              </w:rPr>
              <w:t xml:space="preserve">ỳ và giải đáp các thắc mắc liên quan tới học phần </w:t>
            </w:r>
          </w:p>
        </w:tc>
        <w:tc>
          <w:tcPr>
            <w:tcW w:w="634" w:type="pct"/>
            <w:shd w:val="clear" w:color="auto" w:fill="FFFFFF" w:themeFill="background1"/>
            <w:vAlign w:val="center"/>
          </w:tcPr>
          <w:p w14:paraId="47BBF085" w14:textId="77777777" w:rsidR="00086CDA" w:rsidRDefault="00086CDA" w:rsidP="00086CDA">
            <w:pPr>
              <w:widowControl w:val="0"/>
              <w:spacing w:before="0" w:line="240" w:lineRule="auto"/>
              <w:ind w:firstLine="0"/>
              <w:jc w:val="center"/>
              <w:rPr>
                <w:sz w:val="24"/>
                <w:szCs w:val="26"/>
              </w:rPr>
            </w:pPr>
          </w:p>
        </w:tc>
        <w:tc>
          <w:tcPr>
            <w:tcW w:w="533" w:type="pct"/>
            <w:shd w:val="clear" w:color="auto" w:fill="FFFFFF" w:themeFill="background1"/>
            <w:vAlign w:val="center"/>
          </w:tcPr>
          <w:p w14:paraId="1006FDEE" w14:textId="77777777" w:rsidR="00086CDA" w:rsidRDefault="00086CDA" w:rsidP="00086CDA">
            <w:pPr>
              <w:widowControl w:val="0"/>
              <w:spacing w:before="0" w:line="240" w:lineRule="auto"/>
              <w:ind w:firstLine="0"/>
              <w:jc w:val="center"/>
              <w:rPr>
                <w:sz w:val="24"/>
                <w:szCs w:val="24"/>
              </w:rPr>
            </w:pPr>
            <w:r>
              <w:rPr>
                <w:sz w:val="24"/>
                <w:szCs w:val="24"/>
              </w:rPr>
              <w:t>CLO1.1</w:t>
            </w:r>
          </w:p>
          <w:p w14:paraId="77483E3E" w14:textId="77777777" w:rsidR="00086CDA" w:rsidRDefault="00086CDA" w:rsidP="00086CDA">
            <w:pPr>
              <w:widowControl w:val="0"/>
              <w:spacing w:before="0" w:line="240" w:lineRule="auto"/>
              <w:ind w:firstLine="0"/>
              <w:jc w:val="center"/>
              <w:rPr>
                <w:sz w:val="24"/>
                <w:szCs w:val="24"/>
              </w:rPr>
            </w:pPr>
            <w:r>
              <w:rPr>
                <w:sz w:val="24"/>
                <w:szCs w:val="24"/>
              </w:rPr>
              <w:t>CLO1.2</w:t>
            </w:r>
          </w:p>
          <w:p w14:paraId="2988C5DD" w14:textId="77777777" w:rsidR="00086CDA" w:rsidRDefault="00086CDA" w:rsidP="00086CDA">
            <w:pPr>
              <w:widowControl w:val="0"/>
              <w:spacing w:before="0" w:line="240" w:lineRule="auto"/>
              <w:ind w:firstLine="0"/>
              <w:jc w:val="center"/>
              <w:rPr>
                <w:sz w:val="24"/>
                <w:szCs w:val="24"/>
              </w:rPr>
            </w:pPr>
            <w:r>
              <w:rPr>
                <w:sz w:val="24"/>
                <w:szCs w:val="24"/>
              </w:rPr>
              <w:t>CLO2.1</w:t>
            </w:r>
          </w:p>
          <w:p w14:paraId="7F1B7424" w14:textId="77777777" w:rsidR="00086CDA" w:rsidRDefault="00086CDA" w:rsidP="00086CDA">
            <w:pPr>
              <w:widowControl w:val="0"/>
              <w:spacing w:before="0" w:line="240" w:lineRule="auto"/>
              <w:ind w:firstLine="0"/>
              <w:jc w:val="center"/>
              <w:rPr>
                <w:sz w:val="24"/>
                <w:szCs w:val="24"/>
              </w:rPr>
            </w:pPr>
            <w:r>
              <w:rPr>
                <w:sz w:val="24"/>
                <w:szCs w:val="24"/>
              </w:rPr>
              <w:t>CLO2.2</w:t>
            </w:r>
          </w:p>
          <w:p w14:paraId="5B438682" w14:textId="77777777" w:rsidR="00086CDA" w:rsidRDefault="00086CDA" w:rsidP="00086CDA">
            <w:pPr>
              <w:widowControl w:val="0"/>
              <w:spacing w:before="0" w:line="240" w:lineRule="auto"/>
              <w:ind w:firstLine="0"/>
              <w:jc w:val="center"/>
              <w:rPr>
                <w:sz w:val="24"/>
                <w:szCs w:val="24"/>
              </w:rPr>
            </w:pPr>
            <w:r>
              <w:rPr>
                <w:sz w:val="24"/>
                <w:szCs w:val="24"/>
              </w:rPr>
              <w:t>CLO3.1</w:t>
            </w:r>
          </w:p>
          <w:p w14:paraId="488C05C3" w14:textId="77777777" w:rsidR="00086CDA" w:rsidRPr="001A7DA2" w:rsidRDefault="00086CDA" w:rsidP="00086CDA">
            <w:pPr>
              <w:widowControl w:val="0"/>
              <w:spacing w:before="0" w:line="240" w:lineRule="auto"/>
              <w:ind w:firstLine="0"/>
              <w:jc w:val="center"/>
              <w:rPr>
                <w:sz w:val="24"/>
                <w:szCs w:val="24"/>
              </w:rPr>
            </w:pPr>
            <w:r>
              <w:rPr>
                <w:sz w:val="24"/>
                <w:szCs w:val="24"/>
              </w:rPr>
              <w:t>CLO4.1</w:t>
            </w:r>
          </w:p>
        </w:tc>
        <w:tc>
          <w:tcPr>
            <w:tcW w:w="1090" w:type="pct"/>
            <w:shd w:val="clear" w:color="auto" w:fill="auto"/>
          </w:tcPr>
          <w:p w14:paraId="3EC5F031" w14:textId="77777777" w:rsidR="00086CDA" w:rsidRPr="00A82CB6" w:rsidRDefault="00086CDA" w:rsidP="00086CDA">
            <w:pPr>
              <w:widowControl w:val="0"/>
              <w:spacing w:before="0" w:line="240" w:lineRule="auto"/>
              <w:ind w:firstLine="0"/>
              <w:jc w:val="both"/>
              <w:rPr>
                <w:sz w:val="24"/>
                <w:szCs w:val="24"/>
                <w:lang w:val="fr-FR"/>
              </w:rPr>
            </w:pPr>
            <w:r w:rsidRPr="00A82CB6">
              <w:rPr>
                <w:sz w:val="24"/>
                <w:szCs w:val="24"/>
                <w:lang w:val="fr-FR"/>
              </w:rPr>
              <w:t>Ôn tập và giải đáp thắc mắc</w:t>
            </w:r>
          </w:p>
        </w:tc>
        <w:tc>
          <w:tcPr>
            <w:tcW w:w="688" w:type="pct"/>
            <w:shd w:val="clear" w:color="auto" w:fill="FFFFFF" w:themeFill="background1"/>
          </w:tcPr>
          <w:p w14:paraId="4A9C6649" w14:textId="77777777" w:rsidR="00086CDA" w:rsidRDefault="00086CDA" w:rsidP="00086CDA">
            <w:pPr>
              <w:widowControl w:val="0"/>
              <w:spacing w:before="0" w:line="240" w:lineRule="auto"/>
              <w:ind w:firstLine="0"/>
              <w:jc w:val="both"/>
              <w:rPr>
                <w:sz w:val="24"/>
                <w:szCs w:val="24"/>
                <w:lang w:val="fr-FR"/>
              </w:rPr>
            </w:pPr>
          </w:p>
        </w:tc>
      </w:tr>
      <w:tr w:rsidR="00086CDA" w:rsidRPr="009600F6" w14:paraId="478A4434" w14:textId="77777777" w:rsidTr="00086CDA">
        <w:trPr>
          <w:trHeight w:val="359"/>
        </w:trPr>
        <w:tc>
          <w:tcPr>
            <w:tcW w:w="409" w:type="pct"/>
            <w:shd w:val="clear" w:color="auto" w:fill="auto"/>
            <w:vAlign w:val="center"/>
          </w:tcPr>
          <w:p w14:paraId="211CEFDD" w14:textId="77777777" w:rsidR="00086CDA" w:rsidRDefault="00086CDA" w:rsidP="00086CDA">
            <w:pPr>
              <w:widowControl w:val="0"/>
              <w:spacing w:before="0" w:line="240" w:lineRule="auto"/>
              <w:ind w:firstLine="0"/>
              <w:jc w:val="center"/>
              <w:rPr>
                <w:sz w:val="24"/>
                <w:szCs w:val="24"/>
                <w:lang w:val="fr-FR"/>
              </w:rPr>
            </w:pPr>
          </w:p>
        </w:tc>
        <w:tc>
          <w:tcPr>
            <w:tcW w:w="1647" w:type="pct"/>
            <w:shd w:val="clear" w:color="auto" w:fill="auto"/>
            <w:vAlign w:val="center"/>
          </w:tcPr>
          <w:p w14:paraId="6E2AB072" w14:textId="77777777" w:rsidR="00086CDA" w:rsidRDefault="00086CDA" w:rsidP="00086CDA">
            <w:pPr>
              <w:widowControl w:val="0"/>
              <w:spacing w:before="0" w:line="240" w:lineRule="auto"/>
              <w:ind w:firstLine="0"/>
              <w:rPr>
                <w:b/>
                <w:lang w:val="fr-FR"/>
              </w:rPr>
            </w:pPr>
            <w:r>
              <w:rPr>
                <w:b/>
                <w:lang w:val="fr-FR"/>
              </w:rPr>
              <w:t>Bài thi cuối kỳ</w:t>
            </w:r>
          </w:p>
        </w:tc>
        <w:tc>
          <w:tcPr>
            <w:tcW w:w="634" w:type="pct"/>
            <w:shd w:val="clear" w:color="auto" w:fill="FFFFFF" w:themeFill="background1"/>
          </w:tcPr>
          <w:p w14:paraId="76C00A55" w14:textId="77777777" w:rsidR="00086CDA" w:rsidRPr="004D1E40" w:rsidRDefault="00086CDA" w:rsidP="00086CDA">
            <w:pPr>
              <w:widowControl w:val="0"/>
              <w:spacing w:before="0" w:line="240" w:lineRule="auto"/>
              <w:ind w:firstLine="0"/>
              <w:jc w:val="center"/>
              <w:rPr>
                <w:sz w:val="24"/>
                <w:szCs w:val="24"/>
                <w:lang w:val="fr-FR"/>
              </w:rPr>
            </w:pPr>
          </w:p>
        </w:tc>
        <w:tc>
          <w:tcPr>
            <w:tcW w:w="533" w:type="pct"/>
            <w:shd w:val="clear" w:color="auto" w:fill="FFFFFF" w:themeFill="background1"/>
          </w:tcPr>
          <w:p w14:paraId="40596813" w14:textId="77777777" w:rsidR="00086CDA" w:rsidRDefault="00086CDA" w:rsidP="00086CDA">
            <w:pPr>
              <w:widowControl w:val="0"/>
              <w:spacing w:before="0" w:line="240" w:lineRule="auto"/>
              <w:ind w:firstLine="0"/>
              <w:jc w:val="center"/>
              <w:rPr>
                <w:sz w:val="24"/>
                <w:szCs w:val="24"/>
              </w:rPr>
            </w:pPr>
            <w:r>
              <w:rPr>
                <w:sz w:val="24"/>
                <w:szCs w:val="24"/>
              </w:rPr>
              <w:t>CLO1.1</w:t>
            </w:r>
          </w:p>
          <w:p w14:paraId="40FA6ADB" w14:textId="77777777" w:rsidR="00086CDA" w:rsidRDefault="00086CDA" w:rsidP="00086CDA">
            <w:pPr>
              <w:widowControl w:val="0"/>
              <w:spacing w:before="0" w:line="240" w:lineRule="auto"/>
              <w:ind w:firstLine="0"/>
              <w:jc w:val="center"/>
              <w:rPr>
                <w:sz w:val="24"/>
                <w:szCs w:val="24"/>
              </w:rPr>
            </w:pPr>
            <w:r>
              <w:rPr>
                <w:sz w:val="24"/>
                <w:szCs w:val="24"/>
              </w:rPr>
              <w:t>CLO1.2</w:t>
            </w:r>
          </w:p>
          <w:p w14:paraId="3E8F813C" w14:textId="46A733C2" w:rsidR="00086CDA" w:rsidRDefault="00086CDA" w:rsidP="00086CDA">
            <w:pPr>
              <w:widowControl w:val="0"/>
              <w:spacing w:before="0" w:line="240" w:lineRule="auto"/>
              <w:ind w:firstLine="0"/>
              <w:jc w:val="center"/>
              <w:rPr>
                <w:sz w:val="24"/>
                <w:szCs w:val="24"/>
              </w:rPr>
            </w:pPr>
            <w:r>
              <w:rPr>
                <w:sz w:val="24"/>
                <w:szCs w:val="24"/>
              </w:rPr>
              <w:t>CLO2.1</w:t>
            </w:r>
          </w:p>
          <w:p w14:paraId="2A57EFF1" w14:textId="77777777" w:rsidR="00086CDA" w:rsidRDefault="00086CDA" w:rsidP="00086CDA">
            <w:pPr>
              <w:widowControl w:val="0"/>
              <w:spacing w:before="0" w:line="240" w:lineRule="auto"/>
              <w:ind w:firstLine="0"/>
              <w:jc w:val="center"/>
              <w:rPr>
                <w:sz w:val="24"/>
                <w:szCs w:val="24"/>
              </w:rPr>
            </w:pPr>
            <w:r>
              <w:rPr>
                <w:sz w:val="24"/>
                <w:szCs w:val="24"/>
              </w:rPr>
              <w:t>CLO3.1</w:t>
            </w:r>
          </w:p>
          <w:p w14:paraId="225DA654" w14:textId="340E9226" w:rsidR="00086CDA" w:rsidRPr="00453A55" w:rsidRDefault="00086CDA" w:rsidP="00086CDA">
            <w:pPr>
              <w:widowControl w:val="0"/>
              <w:spacing w:before="0" w:line="240" w:lineRule="auto"/>
              <w:ind w:firstLine="0"/>
              <w:jc w:val="center"/>
              <w:rPr>
                <w:sz w:val="22"/>
              </w:rPr>
            </w:pPr>
            <w:r>
              <w:rPr>
                <w:sz w:val="22"/>
              </w:rPr>
              <w:t>CLO3.2</w:t>
            </w:r>
          </w:p>
        </w:tc>
        <w:tc>
          <w:tcPr>
            <w:tcW w:w="1090" w:type="pct"/>
            <w:shd w:val="clear" w:color="auto" w:fill="auto"/>
          </w:tcPr>
          <w:p w14:paraId="7DC29B96" w14:textId="228FC98C" w:rsidR="00086CDA" w:rsidRDefault="00086CDA" w:rsidP="00086CDA">
            <w:pPr>
              <w:widowControl w:val="0"/>
              <w:spacing w:before="0" w:line="240" w:lineRule="auto"/>
              <w:ind w:firstLine="0"/>
              <w:jc w:val="both"/>
              <w:rPr>
                <w:sz w:val="24"/>
                <w:szCs w:val="24"/>
                <w:lang w:val="fr-FR"/>
              </w:rPr>
            </w:pPr>
            <w:r>
              <w:rPr>
                <w:sz w:val="24"/>
                <w:szCs w:val="24"/>
                <w:lang w:val="fr-FR"/>
              </w:rPr>
              <w:t>Sinh viên làm bài thi theo</w:t>
            </w:r>
            <w:r w:rsidR="00D704F3">
              <w:rPr>
                <w:sz w:val="24"/>
                <w:szCs w:val="24"/>
                <w:lang w:val="fr-FR"/>
              </w:rPr>
              <w:t xml:space="preserve"> lịch được thông báo</w:t>
            </w:r>
          </w:p>
        </w:tc>
        <w:tc>
          <w:tcPr>
            <w:tcW w:w="688" w:type="pct"/>
            <w:shd w:val="clear" w:color="auto" w:fill="FFFFFF" w:themeFill="background1"/>
          </w:tcPr>
          <w:p w14:paraId="2DD7B6BD" w14:textId="77777777" w:rsidR="00086CDA" w:rsidRPr="00453A55" w:rsidRDefault="00086CDA" w:rsidP="00086CDA">
            <w:pPr>
              <w:widowControl w:val="0"/>
              <w:spacing w:before="0" w:line="240" w:lineRule="auto"/>
              <w:ind w:firstLine="0"/>
              <w:jc w:val="both"/>
              <w:rPr>
                <w:sz w:val="22"/>
                <w:lang w:val="fr-FR"/>
              </w:rPr>
            </w:pPr>
            <w:r>
              <w:rPr>
                <w:sz w:val="24"/>
                <w:szCs w:val="24"/>
                <w:lang w:val="fr-FR"/>
              </w:rPr>
              <w:t>Nội dung bài thi cuối kỳ</w:t>
            </w:r>
          </w:p>
        </w:tc>
      </w:tr>
    </w:tbl>
    <w:p w14:paraId="6C8437F3" w14:textId="77777777" w:rsidR="001A3731" w:rsidRDefault="001A3731" w:rsidP="001A3731">
      <w:pPr>
        <w:widowControl w:val="0"/>
        <w:spacing w:after="0" w:line="240" w:lineRule="auto"/>
        <w:ind w:firstLine="0"/>
        <w:jc w:val="center"/>
        <w:rPr>
          <w:b/>
          <w:color w:val="000000"/>
          <w:sz w:val="24"/>
          <w:szCs w:val="24"/>
        </w:rPr>
      </w:pPr>
    </w:p>
    <w:p w14:paraId="58818C51" w14:textId="77777777" w:rsidR="00FC3B2F" w:rsidRPr="004C727A" w:rsidRDefault="00FC3B2F" w:rsidP="00E16096">
      <w:pPr>
        <w:widowControl w:val="0"/>
        <w:spacing w:after="0" w:line="240" w:lineRule="auto"/>
        <w:ind w:firstLine="0"/>
        <w:jc w:val="both"/>
        <w:rPr>
          <w:b/>
          <w:color w:val="000000"/>
          <w:sz w:val="24"/>
          <w:szCs w:val="24"/>
        </w:rPr>
      </w:pPr>
    </w:p>
    <w:p w14:paraId="328ABC59"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7A9EEF10" w14:textId="77777777" w:rsidR="00BC0B34" w:rsidRPr="00C730A7" w:rsidRDefault="00BC0B34" w:rsidP="00362F76">
      <w:pPr>
        <w:spacing w:before="0" w:line="240" w:lineRule="auto"/>
        <w:ind w:firstLine="0"/>
        <w:rPr>
          <w:b/>
          <w:lang w:val="pt-BR"/>
        </w:rPr>
      </w:pPr>
      <w:r w:rsidRPr="00C730A7">
        <w:rPr>
          <w:b/>
          <w:sz w:val="24"/>
          <w:szCs w:val="24"/>
          <w:lang w:val="pt-BR"/>
        </w:rPr>
        <w:t>9.1. Quy định về</w:t>
      </w:r>
      <w:r w:rsidRPr="00C730A7">
        <w:rPr>
          <w:b/>
          <w:lang w:val="pt-BR"/>
        </w:rPr>
        <w:t xml:space="preserve"> điều kiện thi kết thúc học phần </w:t>
      </w:r>
    </w:p>
    <w:p w14:paraId="3E4629A8" w14:textId="77777777" w:rsidR="00BC0B34" w:rsidRPr="009D1BAF" w:rsidRDefault="00BC0B34" w:rsidP="00BC0B34">
      <w:pPr>
        <w:pStyle w:val="ListParagraph"/>
        <w:numPr>
          <w:ilvl w:val="0"/>
          <w:numId w:val="69"/>
        </w:numPr>
        <w:spacing w:after="120" w:line="240" w:lineRule="auto"/>
        <w:ind w:left="714" w:hanging="357"/>
        <w:contextualSpacing w:val="0"/>
        <w:rPr>
          <w:bCs/>
          <w:i/>
          <w:iCs/>
          <w:lang w:val="pt-BR"/>
        </w:rPr>
      </w:pPr>
      <w:r w:rsidRPr="009D1BAF">
        <w:rPr>
          <w:bCs/>
          <w:lang w:val="pt-BR"/>
        </w:rPr>
        <w:t>Sinh viên được tham dự thi cuối kỳ/thi kết thúc học phần là điểm chuyên cần (10%) đạt mức 5 điểm trở lên (thang 10).</w:t>
      </w:r>
    </w:p>
    <w:p w14:paraId="24B8DACA" w14:textId="77777777" w:rsidR="00BC0B34" w:rsidRPr="00150FDE" w:rsidRDefault="00BC0B34" w:rsidP="00362F76">
      <w:pPr>
        <w:spacing w:before="0" w:line="240" w:lineRule="auto"/>
        <w:ind w:firstLine="0"/>
        <w:rPr>
          <w:b/>
          <w:sz w:val="24"/>
          <w:szCs w:val="24"/>
          <w:lang w:val="pt-BR"/>
        </w:rPr>
      </w:pPr>
      <w:r w:rsidRPr="00150FDE">
        <w:rPr>
          <w:b/>
          <w:sz w:val="24"/>
          <w:szCs w:val="24"/>
          <w:lang w:val="pt-BR"/>
        </w:rPr>
        <w:t>9.</w:t>
      </w:r>
      <w:r>
        <w:rPr>
          <w:b/>
          <w:sz w:val="24"/>
          <w:szCs w:val="24"/>
          <w:lang w:val="pt-BR"/>
        </w:rPr>
        <w:t>2</w:t>
      </w:r>
      <w:r w:rsidRPr="00150FDE">
        <w:rPr>
          <w:b/>
          <w:sz w:val="24"/>
          <w:szCs w:val="24"/>
          <w:lang w:val="pt-BR"/>
        </w:rPr>
        <w:t>. Quy định về tham dự lớp học</w:t>
      </w:r>
    </w:p>
    <w:p w14:paraId="62AE392B"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C730A7">
        <w:rPr>
          <w:bCs/>
          <w:lang w:val="pt-BR"/>
        </w:rPr>
        <w:lastRenderedPageBreak/>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50D412E4"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C730A7">
        <w:rPr>
          <w:bCs/>
          <w:lang w:val="pt-BR"/>
        </w:rPr>
        <w:t>Sinh viên sẽ được cộng điểm cho mỗi lần phát biểu xây dựng bài, có thể bù đắp cho điểm quá trình, điểm kiểm tra và điểm bài tập nhóm.</w:t>
      </w:r>
    </w:p>
    <w:p w14:paraId="72E5A0B9"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C730A7">
        <w:rPr>
          <w:bCs/>
          <w:lang w:val="pt-BR"/>
        </w:rPr>
        <w:t>Sinh viên không nộp bài tập nhóm sẽ nhận điểm 0 (không) cho bài tập sau cùng. Nhóm sinh viên nộp bài trễ sẽ bị trừ 1 điểm cho mỗi ngày nộp muộn.</w:t>
      </w:r>
    </w:p>
    <w:p w14:paraId="6E53C89F" w14:textId="77777777" w:rsidR="00BC0B34" w:rsidRPr="00150FDE" w:rsidRDefault="00BC0B34" w:rsidP="00362F76">
      <w:pPr>
        <w:spacing w:before="0" w:line="240" w:lineRule="auto"/>
        <w:ind w:firstLine="0"/>
        <w:rPr>
          <w:b/>
          <w:sz w:val="24"/>
          <w:szCs w:val="24"/>
          <w:lang w:val="pt-BR"/>
        </w:rPr>
      </w:pPr>
      <w:r w:rsidRPr="00150FDE">
        <w:rPr>
          <w:b/>
          <w:sz w:val="24"/>
          <w:szCs w:val="24"/>
          <w:lang w:val="pt-BR"/>
        </w:rPr>
        <w:t>9.</w:t>
      </w:r>
      <w:r>
        <w:rPr>
          <w:b/>
          <w:sz w:val="24"/>
          <w:szCs w:val="24"/>
          <w:lang w:val="pt-BR"/>
        </w:rPr>
        <w:t>3</w:t>
      </w:r>
      <w:r w:rsidRPr="00150FDE">
        <w:rPr>
          <w:b/>
          <w:sz w:val="24"/>
          <w:szCs w:val="24"/>
          <w:lang w:val="pt-BR"/>
        </w:rPr>
        <w:t>. Quy định về hành vi lớp học</w:t>
      </w:r>
    </w:p>
    <w:p w14:paraId="1F447FDD"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150FDE">
        <w:rPr>
          <w:szCs w:val="26"/>
          <w:lang w:val="pt-BR"/>
        </w:rPr>
        <w:t xml:space="preserve">Học phần được thực hiện trên nguyên tắc tôn trọng người học và người dạy. Mọi hành vi làm ảnh hưởng đến quá </w:t>
      </w:r>
      <w:r w:rsidRPr="00C730A7">
        <w:rPr>
          <w:bCs/>
          <w:lang w:val="pt-BR"/>
        </w:rPr>
        <w:t>trình dạy và học đều bị nghiêm cấm.</w:t>
      </w:r>
    </w:p>
    <w:p w14:paraId="21E9FDC1"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C730A7">
        <w:rPr>
          <w:bCs/>
          <w:lang w:val="pt-BR"/>
        </w:rPr>
        <w:t>Sinh viên phải đi học đúng giờ quy định. Sinh viên đi trễ quá 10 phút sau khi giờ học bắt đầu sẽ không được tham dự buổi học.</w:t>
      </w:r>
    </w:p>
    <w:p w14:paraId="28B89EFF"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C730A7">
        <w:rPr>
          <w:bCs/>
          <w:lang w:val="pt-BR"/>
        </w:rPr>
        <w:t>Tuyệt đối không làm ồn, gây ảnh hưởng đến người khác trong quá trình học.</w:t>
      </w:r>
    </w:p>
    <w:p w14:paraId="4DB853DC" w14:textId="77777777" w:rsidR="00BC0B34" w:rsidRPr="00C730A7" w:rsidRDefault="00BC0B34" w:rsidP="00BC0B34">
      <w:pPr>
        <w:pStyle w:val="ListParagraph"/>
        <w:numPr>
          <w:ilvl w:val="0"/>
          <w:numId w:val="69"/>
        </w:numPr>
        <w:spacing w:after="120" w:line="240" w:lineRule="auto"/>
        <w:ind w:left="714" w:hanging="357"/>
        <w:contextualSpacing w:val="0"/>
        <w:rPr>
          <w:bCs/>
          <w:lang w:val="pt-BR"/>
        </w:rPr>
      </w:pPr>
      <w:r w:rsidRPr="00C730A7">
        <w:rPr>
          <w:bCs/>
          <w:lang w:val="pt-BR"/>
        </w:rPr>
        <w:t>Tuyệt đối không được ăn uống, nhai kẹo cao su, sử dụng các thiết bị như điện thoại, máy nghe nhạc trong giờ học.</w:t>
      </w:r>
    </w:p>
    <w:p w14:paraId="3375F3BE" w14:textId="2DEB3E3D" w:rsidR="00BC0B34" w:rsidRDefault="00BC0B34" w:rsidP="00BC0B34">
      <w:pPr>
        <w:pStyle w:val="ListParagraph"/>
        <w:numPr>
          <w:ilvl w:val="0"/>
          <w:numId w:val="69"/>
        </w:numPr>
        <w:spacing w:after="120" w:line="240" w:lineRule="auto"/>
        <w:ind w:left="714" w:hanging="357"/>
        <w:contextualSpacing w:val="0"/>
        <w:rPr>
          <w:szCs w:val="26"/>
          <w:lang w:val="pt-BR"/>
        </w:rPr>
      </w:pPr>
      <w:r w:rsidRPr="00C730A7">
        <w:rPr>
          <w:bCs/>
          <w:lang w:val="pt-BR"/>
        </w:rPr>
        <w:t>Máy tính xách tay, máy tính bảng chỉ được thực hiện vào mục đích ghi chép bài giảng, tính toán phục vụ bài giảng</w:t>
      </w:r>
      <w:r w:rsidRPr="001D593E">
        <w:rPr>
          <w:szCs w:val="26"/>
          <w:lang w:val="pt-BR"/>
        </w:rPr>
        <w:t>, bài tập, tuyệt đối không dùng vào việc khác.</w:t>
      </w:r>
    </w:p>
    <w:p w14:paraId="34BF8653" w14:textId="57909AEC" w:rsidR="00BC0B34" w:rsidRDefault="00BC0B34" w:rsidP="00BC0B34">
      <w:pPr>
        <w:spacing w:line="240" w:lineRule="auto"/>
        <w:rPr>
          <w:szCs w:val="26"/>
          <w:lang w:val="pt-BR"/>
        </w:rPr>
      </w:pPr>
    </w:p>
    <w:tbl>
      <w:tblPr>
        <w:tblW w:w="10080" w:type="dxa"/>
        <w:jc w:val="center"/>
        <w:tblLook w:val="04A0" w:firstRow="1" w:lastRow="0" w:firstColumn="1" w:lastColumn="0" w:noHBand="0" w:noVBand="1"/>
      </w:tblPr>
      <w:tblGrid>
        <w:gridCol w:w="2965"/>
        <w:gridCol w:w="3197"/>
        <w:gridCol w:w="3918"/>
      </w:tblGrid>
      <w:tr w:rsidR="00BC0B34" w:rsidRPr="009600F6" w14:paraId="5D832633" w14:textId="77777777" w:rsidTr="00BC0B34">
        <w:trPr>
          <w:jc w:val="center"/>
        </w:trPr>
        <w:tc>
          <w:tcPr>
            <w:tcW w:w="2965" w:type="dxa"/>
            <w:shd w:val="clear" w:color="auto" w:fill="auto"/>
          </w:tcPr>
          <w:p w14:paraId="10AFF572"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4967D92D" w14:textId="77777777" w:rsidR="00BC0B34" w:rsidRPr="00BC0B34" w:rsidRDefault="00BC0B34" w:rsidP="00BC0B34">
            <w:pPr>
              <w:widowControl w:val="0"/>
              <w:spacing w:after="0" w:line="240" w:lineRule="auto"/>
              <w:ind w:firstLine="0"/>
              <w:jc w:val="center"/>
              <w:rPr>
                <w:b/>
                <w:iCs/>
                <w:color w:val="000000"/>
                <w:sz w:val="24"/>
                <w:szCs w:val="24"/>
                <w:lang w:val="pt-BR"/>
              </w:rPr>
            </w:pPr>
            <w:r w:rsidRPr="00BC0B34">
              <w:rPr>
                <w:b/>
                <w:iCs/>
                <w:color w:val="000000"/>
                <w:sz w:val="24"/>
                <w:szCs w:val="24"/>
                <w:lang w:val="pt-BR"/>
              </w:rPr>
              <w:t>TRƯỞNG BỘ MÔN</w:t>
            </w:r>
          </w:p>
          <w:p w14:paraId="3003671E"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0D97C697"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12AA366C" w14:textId="77777777" w:rsidR="00BC0B34" w:rsidRPr="00BC0B34" w:rsidRDefault="00BC0B34" w:rsidP="00BC0B34">
            <w:pPr>
              <w:widowControl w:val="0"/>
              <w:spacing w:after="0" w:line="240" w:lineRule="auto"/>
              <w:ind w:firstLine="0"/>
              <w:jc w:val="center"/>
              <w:rPr>
                <w:b/>
                <w:iCs/>
                <w:color w:val="000000"/>
                <w:sz w:val="24"/>
                <w:szCs w:val="24"/>
                <w:lang w:val="pt-BR"/>
              </w:rPr>
            </w:pPr>
            <w:r w:rsidRPr="00BC0B34">
              <w:rPr>
                <w:b/>
                <w:iCs/>
                <w:color w:val="000000"/>
                <w:sz w:val="24"/>
                <w:szCs w:val="24"/>
                <w:lang w:val="pt-BR"/>
              </w:rPr>
              <w:t xml:space="preserve"> </w:t>
            </w:r>
          </w:p>
        </w:tc>
        <w:tc>
          <w:tcPr>
            <w:tcW w:w="3197" w:type="dxa"/>
            <w:shd w:val="clear" w:color="auto" w:fill="auto"/>
          </w:tcPr>
          <w:p w14:paraId="26F67D1E"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592A9DFF" w14:textId="77777777" w:rsidR="00BC0B34" w:rsidRPr="00BC0B34" w:rsidRDefault="00BC0B34" w:rsidP="00BC0B34">
            <w:pPr>
              <w:widowControl w:val="0"/>
              <w:spacing w:after="0" w:line="240" w:lineRule="auto"/>
              <w:ind w:firstLine="0"/>
              <w:jc w:val="center"/>
              <w:rPr>
                <w:b/>
                <w:iCs/>
                <w:color w:val="000000"/>
                <w:sz w:val="24"/>
                <w:szCs w:val="24"/>
                <w:lang w:val="pt-BR"/>
              </w:rPr>
            </w:pPr>
            <w:r w:rsidRPr="00BC0B34">
              <w:rPr>
                <w:b/>
                <w:iCs/>
                <w:color w:val="000000"/>
                <w:sz w:val="24"/>
                <w:szCs w:val="24"/>
                <w:lang w:val="pt-BR"/>
              </w:rPr>
              <w:t>TRƯỞNG KHOA/VIỆN</w:t>
            </w:r>
          </w:p>
          <w:p w14:paraId="52FC1F05"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2D3EE56C"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60F43B92" w14:textId="77777777" w:rsidR="00BC0B34" w:rsidRPr="00BC0B34" w:rsidRDefault="00BC0B34" w:rsidP="00BC0B34">
            <w:pPr>
              <w:widowControl w:val="0"/>
              <w:spacing w:after="0" w:line="240" w:lineRule="auto"/>
              <w:ind w:firstLine="0"/>
              <w:jc w:val="center"/>
              <w:rPr>
                <w:b/>
                <w:iCs/>
                <w:color w:val="000000"/>
                <w:sz w:val="24"/>
                <w:szCs w:val="24"/>
                <w:lang w:val="pt-BR"/>
              </w:rPr>
            </w:pPr>
          </w:p>
          <w:p w14:paraId="149E39FE" w14:textId="77777777" w:rsidR="00BC0B34" w:rsidRPr="00BC0B34" w:rsidRDefault="00BC0B34" w:rsidP="00BC0B34">
            <w:pPr>
              <w:widowControl w:val="0"/>
              <w:spacing w:after="0" w:line="240" w:lineRule="auto"/>
              <w:ind w:firstLine="0"/>
              <w:jc w:val="center"/>
              <w:rPr>
                <w:b/>
                <w:iCs/>
                <w:color w:val="000000"/>
                <w:sz w:val="24"/>
                <w:szCs w:val="24"/>
                <w:lang w:val="pt-BR"/>
              </w:rPr>
            </w:pPr>
          </w:p>
        </w:tc>
        <w:tc>
          <w:tcPr>
            <w:tcW w:w="3918" w:type="dxa"/>
            <w:shd w:val="clear" w:color="auto" w:fill="auto"/>
          </w:tcPr>
          <w:p w14:paraId="1523729C" w14:textId="77777777" w:rsidR="00BC0B34" w:rsidRPr="00BC0B34" w:rsidRDefault="00BC0B34" w:rsidP="00BC0B34">
            <w:pPr>
              <w:widowControl w:val="0"/>
              <w:spacing w:after="0" w:line="240" w:lineRule="auto"/>
              <w:ind w:firstLine="0"/>
              <w:jc w:val="center"/>
              <w:rPr>
                <w:b/>
                <w:color w:val="000000"/>
                <w:sz w:val="24"/>
                <w:szCs w:val="24"/>
                <w:lang w:val="pt-BR"/>
              </w:rPr>
            </w:pPr>
            <w:r w:rsidRPr="00BC0B34">
              <w:rPr>
                <w:b/>
                <w:color w:val="000000"/>
                <w:sz w:val="24"/>
                <w:szCs w:val="24"/>
                <w:lang w:val="pt-BR"/>
              </w:rPr>
              <w:t>Hà Nội, ngày       tháng       năm 2021</w:t>
            </w:r>
          </w:p>
          <w:p w14:paraId="0BF07A08" w14:textId="77777777" w:rsidR="00BC0B34" w:rsidRPr="00BC0B34" w:rsidRDefault="00BC0B34" w:rsidP="00BC0B34">
            <w:pPr>
              <w:widowControl w:val="0"/>
              <w:spacing w:after="0" w:line="240" w:lineRule="auto"/>
              <w:ind w:firstLine="0"/>
              <w:jc w:val="center"/>
              <w:rPr>
                <w:b/>
                <w:color w:val="000000"/>
                <w:sz w:val="24"/>
                <w:szCs w:val="24"/>
                <w:lang w:val="pt-BR"/>
              </w:rPr>
            </w:pPr>
            <w:r w:rsidRPr="00BC0B34">
              <w:rPr>
                <w:b/>
                <w:color w:val="000000"/>
                <w:sz w:val="24"/>
                <w:szCs w:val="24"/>
                <w:lang w:val="pt-BR"/>
              </w:rPr>
              <w:t>HIỆU TRƯỞNG</w:t>
            </w:r>
          </w:p>
          <w:p w14:paraId="23863097" w14:textId="77777777" w:rsidR="00BC0B34" w:rsidRPr="00BC0B34" w:rsidRDefault="00BC0B34" w:rsidP="00BC0B34">
            <w:pPr>
              <w:widowControl w:val="0"/>
              <w:spacing w:after="0" w:line="240" w:lineRule="auto"/>
              <w:ind w:firstLine="0"/>
              <w:jc w:val="center"/>
              <w:rPr>
                <w:b/>
                <w:color w:val="000000"/>
                <w:sz w:val="24"/>
                <w:szCs w:val="24"/>
                <w:lang w:val="pt-BR"/>
              </w:rPr>
            </w:pPr>
          </w:p>
          <w:p w14:paraId="6E02E6B9" w14:textId="77777777" w:rsidR="00BC0B34" w:rsidRPr="00BC0B34" w:rsidRDefault="00BC0B34" w:rsidP="00BC0B34">
            <w:pPr>
              <w:widowControl w:val="0"/>
              <w:spacing w:after="0" w:line="240" w:lineRule="auto"/>
              <w:ind w:firstLine="0"/>
              <w:jc w:val="center"/>
              <w:rPr>
                <w:b/>
                <w:color w:val="000000"/>
                <w:sz w:val="24"/>
                <w:szCs w:val="24"/>
                <w:lang w:val="pt-BR"/>
              </w:rPr>
            </w:pPr>
          </w:p>
          <w:p w14:paraId="005A2732" w14:textId="77777777" w:rsidR="00BC0B34" w:rsidRPr="00BC0B34" w:rsidRDefault="00BC0B34" w:rsidP="00BC0B34">
            <w:pPr>
              <w:widowControl w:val="0"/>
              <w:spacing w:after="0" w:line="240" w:lineRule="auto"/>
              <w:ind w:firstLine="0"/>
              <w:jc w:val="center"/>
              <w:rPr>
                <w:b/>
                <w:color w:val="000000"/>
                <w:sz w:val="24"/>
                <w:szCs w:val="24"/>
                <w:lang w:val="pt-BR"/>
              </w:rPr>
            </w:pPr>
          </w:p>
          <w:p w14:paraId="1D9E5081" w14:textId="77777777" w:rsidR="00BC0B34" w:rsidRPr="00BC0B34" w:rsidRDefault="00BC0B34" w:rsidP="00BC0B34">
            <w:pPr>
              <w:widowControl w:val="0"/>
              <w:spacing w:after="0" w:line="240" w:lineRule="auto"/>
              <w:ind w:firstLine="0"/>
              <w:jc w:val="center"/>
              <w:rPr>
                <w:b/>
                <w:color w:val="000000"/>
                <w:sz w:val="24"/>
                <w:szCs w:val="24"/>
                <w:lang w:val="pt-BR"/>
              </w:rPr>
            </w:pPr>
            <w:r w:rsidRPr="00BC0B34">
              <w:rPr>
                <w:b/>
                <w:color w:val="000000"/>
                <w:sz w:val="24"/>
                <w:szCs w:val="24"/>
                <w:lang w:val="pt-BR"/>
              </w:rPr>
              <w:t>PGS.TS PHẠM HỒNG CHƯƠNG</w:t>
            </w:r>
          </w:p>
        </w:tc>
      </w:tr>
      <w:tr w:rsidR="004A4D17" w:rsidRPr="004C727A" w14:paraId="153CB2A0" w14:textId="77777777" w:rsidTr="00BC0B34">
        <w:trPr>
          <w:jc w:val="center"/>
        </w:trPr>
        <w:tc>
          <w:tcPr>
            <w:tcW w:w="2965" w:type="dxa"/>
            <w:shd w:val="clear" w:color="auto" w:fill="auto"/>
          </w:tcPr>
          <w:p w14:paraId="2C77D2F4" w14:textId="77777777" w:rsidR="003F2805" w:rsidRPr="004C727A" w:rsidRDefault="003F2805" w:rsidP="00E16096">
            <w:pPr>
              <w:widowControl w:val="0"/>
              <w:spacing w:after="0" w:line="240" w:lineRule="auto"/>
              <w:ind w:firstLine="0"/>
              <w:jc w:val="center"/>
              <w:rPr>
                <w:b/>
                <w:i/>
                <w:color w:val="000000"/>
                <w:sz w:val="24"/>
                <w:szCs w:val="24"/>
                <w:lang w:val="pt-BR"/>
              </w:rPr>
            </w:pPr>
          </w:p>
        </w:tc>
        <w:tc>
          <w:tcPr>
            <w:tcW w:w="3197" w:type="dxa"/>
            <w:shd w:val="clear" w:color="auto" w:fill="auto"/>
          </w:tcPr>
          <w:p w14:paraId="08CE9012" w14:textId="1617E650" w:rsidR="00B27CCC" w:rsidRPr="004C727A" w:rsidRDefault="00B27CCC" w:rsidP="003D0557">
            <w:pPr>
              <w:widowControl w:val="0"/>
              <w:spacing w:after="0" w:line="240" w:lineRule="auto"/>
              <w:ind w:firstLine="0"/>
              <w:jc w:val="center"/>
              <w:rPr>
                <w:b/>
                <w:i/>
                <w:color w:val="000000"/>
                <w:sz w:val="24"/>
                <w:szCs w:val="24"/>
                <w:lang w:val="pt-BR"/>
              </w:rPr>
            </w:pPr>
          </w:p>
        </w:tc>
        <w:tc>
          <w:tcPr>
            <w:tcW w:w="3918" w:type="dxa"/>
            <w:shd w:val="clear" w:color="auto" w:fill="auto"/>
          </w:tcPr>
          <w:p w14:paraId="7779C30D" w14:textId="150258DE" w:rsidR="003F2805" w:rsidRPr="004C727A" w:rsidRDefault="003F2805" w:rsidP="003D0557">
            <w:pPr>
              <w:widowControl w:val="0"/>
              <w:spacing w:after="0" w:line="240" w:lineRule="auto"/>
              <w:ind w:firstLine="0"/>
              <w:jc w:val="center"/>
              <w:rPr>
                <w:b/>
                <w:color w:val="000000"/>
                <w:sz w:val="24"/>
                <w:szCs w:val="24"/>
                <w:lang w:val="pt-BR"/>
              </w:rPr>
            </w:pPr>
          </w:p>
        </w:tc>
      </w:tr>
    </w:tbl>
    <w:p w14:paraId="549D62FD" w14:textId="77777777" w:rsidR="00B425B6" w:rsidRPr="004C727A" w:rsidRDefault="00B425B6" w:rsidP="00B425B6">
      <w:pPr>
        <w:spacing w:before="0" w:after="0"/>
        <w:rPr>
          <w:vanish/>
          <w:color w:val="000000"/>
        </w:rPr>
      </w:pPr>
    </w:p>
    <w:p w14:paraId="34EB6CF6"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C99F" w14:textId="77777777" w:rsidR="007E096D" w:rsidRDefault="007E096D" w:rsidP="00B425B6">
      <w:pPr>
        <w:spacing w:before="0" w:after="0" w:line="240" w:lineRule="auto"/>
      </w:pPr>
      <w:r>
        <w:separator/>
      </w:r>
    </w:p>
  </w:endnote>
  <w:endnote w:type="continuationSeparator" w:id="0">
    <w:p w14:paraId="5B828748" w14:textId="77777777" w:rsidR="007E096D" w:rsidRDefault="007E096D"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367D" w14:textId="77777777" w:rsidR="007E096D" w:rsidRDefault="007E096D" w:rsidP="00B425B6">
      <w:pPr>
        <w:spacing w:before="0" w:after="0" w:line="240" w:lineRule="auto"/>
      </w:pPr>
      <w:r>
        <w:separator/>
      </w:r>
    </w:p>
  </w:footnote>
  <w:footnote w:type="continuationSeparator" w:id="0">
    <w:p w14:paraId="65845158" w14:textId="77777777" w:rsidR="007E096D" w:rsidRDefault="007E096D"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274"/>
    <w:multiLevelType w:val="hybridMultilevel"/>
    <w:tmpl w:val="93E40D10"/>
    <w:lvl w:ilvl="0" w:tplc="BDDE91DE">
      <w:start w:val="1"/>
      <w:numFmt w:val="decimal"/>
      <w:lvlText w:val="2.7.%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929CB"/>
    <w:multiLevelType w:val="multilevel"/>
    <w:tmpl w:val="BAC8212A"/>
    <w:lvl w:ilvl="0">
      <w:start w:val="1"/>
      <w:numFmt w:val="decimal"/>
      <w:lvlText w:val="%1."/>
      <w:lvlJc w:val="left"/>
      <w:pPr>
        <w:tabs>
          <w:tab w:val="num" w:pos="360"/>
        </w:tabs>
        <w:ind w:left="340" w:hanging="340"/>
      </w:pPr>
      <w:rPr>
        <w:i w:val="0"/>
      </w:rPr>
    </w:lvl>
    <w:lvl w:ilvl="1">
      <w:start w:val="1"/>
      <w:numFmt w:val="decimal"/>
      <w:isLgl/>
      <w:lvlText w:val="%1.%2."/>
      <w:lvlJc w:val="left"/>
      <w:pPr>
        <w:ind w:left="900" w:hanging="720"/>
      </w:pPr>
      <w:rPr>
        <w:rFonts w:eastAsia="Times New Roman" w:hint="default"/>
        <w:b w:val="0"/>
        <w:sz w:val="26"/>
      </w:rPr>
    </w:lvl>
    <w:lvl w:ilvl="2">
      <w:start w:val="1"/>
      <w:numFmt w:val="decimal"/>
      <w:isLgl/>
      <w:lvlText w:val="%1.%2.%3."/>
      <w:lvlJc w:val="left"/>
      <w:pPr>
        <w:ind w:left="1080" w:hanging="720"/>
      </w:pPr>
      <w:rPr>
        <w:rFonts w:eastAsia="Times New Roman" w:hint="default"/>
        <w:b w:val="0"/>
        <w:sz w:val="26"/>
      </w:rPr>
    </w:lvl>
    <w:lvl w:ilvl="3">
      <w:start w:val="1"/>
      <w:numFmt w:val="decimal"/>
      <w:isLgl/>
      <w:lvlText w:val="%1.%2.%3.%4."/>
      <w:lvlJc w:val="left"/>
      <w:pPr>
        <w:ind w:left="1620" w:hanging="1080"/>
      </w:pPr>
      <w:rPr>
        <w:rFonts w:eastAsia="Times New Roman" w:hint="default"/>
        <w:b w:val="0"/>
        <w:sz w:val="26"/>
      </w:rPr>
    </w:lvl>
    <w:lvl w:ilvl="4">
      <w:start w:val="1"/>
      <w:numFmt w:val="decimal"/>
      <w:isLgl/>
      <w:lvlText w:val="%1.%2.%3.%4.%5."/>
      <w:lvlJc w:val="left"/>
      <w:pPr>
        <w:ind w:left="1800" w:hanging="1080"/>
      </w:pPr>
      <w:rPr>
        <w:rFonts w:eastAsia="Times New Roman" w:hint="default"/>
        <w:b w:val="0"/>
        <w:sz w:val="26"/>
      </w:rPr>
    </w:lvl>
    <w:lvl w:ilvl="5">
      <w:start w:val="1"/>
      <w:numFmt w:val="decimal"/>
      <w:isLgl/>
      <w:lvlText w:val="%1.%2.%3.%4.%5.%6."/>
      <w:lvlJc w:val="left"/>
      <w:pPr>
        <w:ind w:left="2340" w:hanging="1440"/>
      </w:pPr>
      <w:rPr>
        <w:rFonts w:eastAsia="Times New Roman" w:hint="default"/>
        <w:b w:val="0"/>
        <w:sz w:val="26"/>
      </w:rPr>
    </w:lvl>
    <w:lvl w:ilvl="6">
      <w:start w:val="1"/>
      <w:numFmt w:val="decimal"/>
      <w:isLgl/>
      <w:lvlText w:val="%1.%2.%3.%4.%5.%6.%7."/>
      <w:lvlJc w:val="left"/>
      <w:pPr>
        <w:ind w:left="2520" w:hanging="1440"/>
      </w:pPr>
      <w:rPr>
        <w:rFonts w:eastAsia="Times New Roman" w:hint="default"/>
        <w:b w:val="0"/>
        <w:sz w:val="26"/>
      </w:rPr>
    </w:lvl>
    <w:lvl w:ilvl="7">
      <w:start w:val="1"/>
      <w:numFmt w:val="decimal"/>
      <w:isLgl/>
      <w:lvlText w:val="%1.%2.%3.%4.%5.%6.%7.%8."/>
      <w:lvlJc w:val="left"/>
      <w:pPr>
        <w:ind w:left="3060" w:hanging="1800"/>
      </w:pPr>
      <w:rPr>
        <w:rFonts w:eastAsia="Times New Roman" w:hint="default"/>
        <w:b w:val="0"/>
        <w:sz w:val="26"/>
      </w:rPr>
    </w:lvl>
    <w:lvl w:ilvl="8">
      <w:start w:val="1"/>
      <w:numFmt w:val="decimal"/>
      <w:isLgl/>
      <w:lvlText w:val="%1.%2.%3.%4.%5.%6.%7.%8.%9."/>
      <w:lvlJc w:val="left"/>
      <w:pPr>
        <w:ind w:left="3240" w:hanging="1800"/>
      </w:pPr>
      <w:rPr>
        <w:rFonts w:eastAsia="Times New Roman" w:hint="default"/>
        <w:b w:val="0"/>
        <w:sz w:val="26"/>
      </w:rPr>
    </w:lvl>
  </w:abstractNum>
  <w:abstractNum w:abstractNumId="2">
    <w:nsid w:val="075861F8"/>
    <w:multiLevelType w:val="hybridMultilevel"/>
    <w:tmpl w:val="55E0D52E"/>
    <w:lvl w:ilvl="0" w:tplc="471437E0">
      <w:start w:val="1"/>
      <w:numFmt w:val="decimal"/>
      <w:lvlText w:val="4.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B20D6"/>
    <w:multiLevelType w:val="multilevel"/>
    <w:tmpl w:val="E376BB76"/>
    <w:lvl w:ilvl="0">
      <w:start w:val="7"/>
      <w:numFmt w:val="decimal"/>
      <w:lvlText w:val="%1."/>
      <w:lvlJc w:val="left"/>
      <w:pPr>
        <w:ind w:left="360" w:hanging="360"/>
      </w:pPr>
      <w:rPr>
        <w:rFonts w:hint="default"/>
      </w:rPr>
    </w:lvl>
    <w:lvl w:ilvl="1">
      <w:start w:val="4"/>
      <w:numFmt w:val="decimal"/>
      <w:lvlText w:val="%1.%2."/>
      <w:lvlJc w:val="left"/>
      <w:pPr>
        <w:ind w:left="534"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4">
    <w:nsid w:val="0B8B7C69"/>
    <w:multiLevelType w:val="multilevel"/>
    <w:tmpl w:val="4978DBA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CF378A3"/>
    <w:multiLevelType w:val="hybridMultilevel"/>
    <w:tmpl w:val="8AC07662"/>
    <w:lvl w:ilvl="0" w:tplc="C5AA83E0">
      <w:start w:val="1"/>
      <w:numFmt w:val="decimal"/>
      <w:lvlText w:val="3.6.%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D385CCD"/>
    <w:multiLevelType w:val="singleLevel"/>
    <w:tmpl w:val="ACF495CC"/>
    <w:lvl w:ilvl="0">
      <w:start w:val="1"/>
      <w:numFmt w:val="decimal"/>
      <w:lvlText w:val="2.%1 "/>
      <w:lvlJc w:val="left"/>
      <w:pPr>
        <w:tabs>
          <w:tab w:val="num" w:pos="720"/>
        </w:tabs>
        <w:ind w:left="0" w:firstLine="0"/>
      </w:pPr>
    </w:lvl>
  </w:abstractNum>
  <w:abstractNum w:abstractNumId="7">
    <w:nsid w:val="16420A6C"/>
    <w:multiLevelType w:val="hybridMultilevel"/>
    <w:tmpl w:val="7186B1EC"/>
    <w:lvl w:ilvl="0" w:tplc="7A8CB76C">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44FA6"/>
    <w:multiLevelType w:val="multilevel"/>
    <w:tmpl w:val="F222C802"/>
    <w:lvl w:ilvl="0">
      <w:start w:val="1"/>
      <w:numFmt w:val="decimal"/>
      <w:lvlText w:val="%1."/>
      <w:lvlJc w:val="left"/>
      <w:pPr>
        <w:ind w:left="720" w:hanging="360"/>
      </w:pPr>
      <w:rPr>
        <w:rFonts w:ascii="Times New Roman" w:eastAsia="Calibri" w:hAnsi="Times New Roman" w:cs="Times New Roman"/>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BF6ED3"/>
    <w:multiLevelType w:val="multilevel"/>
    <w:tmpl w:val="AE8833F6"/>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B77485D"/>
    <w:multiLevelType w:val="multilevel"/>
    <w:tmpl w:val="9118D2EC"/>
    <w:lvl w:ilvl="0">
      <w:start w:val="5"/>
      <w:numFmt w:val="bullet"/>
      <w:lvlText w:val="-"/>
      <w:lvlJc w:val="left"/>
      <w:pPr>
        <w:ind w:left="3766"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F6D4BA0"/>
    <w:multiLevelType w:val="hybridMultilevel"/>
    <w:tmpl w:val="FE127F3E"/>
    <w:lvl w:ilvl="0" w:tplc="ECD41572">
      <w:start w:val="1"/>
      <w:numFmt w:val="decimal"/>
      <w:lvlText w:val="3.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070D98"/>
    <w:multiLevelType w:val="hybridMultilevel"/>
    <w:tmpl w:val="79D2E6E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115CF"/>
    <w:multiLevelType w:val="multilevel"/>
    <w:tmpl w:val="3BB885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A61D2C"/>
    <w:multiLevelType w:val="hybridMultilevel"/>
    <w:tmpl w:val="B816B37C"/>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379FC"/>
    <w:multiLevelType w:val="hybridMultilevel"/>
    <w:tmpl w:val="96FA6AFC"/>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C464F"/>
    <w:multiLevelType w:val="hybridMultilevel"/>
    <w:tmpl w:val="B8066BF2"/>
    <w:lvl w:ilvl="0" w:tplc="78FCEB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721B4"/>
    <w:multiLevelType w:val="hybridMultilevel"/>
    <w:tmpl w:val="EECA7D82"/>
    <w:lvl w:ilvl="0" w:tplc="079C6172">
      <w:start w:val="1"/>
      <w:numFmt w:val="decimal"/>
      <w:lvlText w:val="2.8.%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D67713"/>
    <w:multiLevelType w:val="multilevel"/>
    <w:tmpl w:val="A964E7C0"/>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40551CE"/>
    <w:multiLevelType w:val="multilevel"/>
    <w:tmpl w:val="3BB88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DA1854"/>
    <w:multiLevelType w:val="hybridMultilevel"/>
    <w:tmpl w:val="F64431D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80A2F"/>
    <w:multiLevelType w:val="hybridMultilevel"/>
    <w:tmpl w:val="C6A8C3A0"/>
    <w:lvl w:ilvl="0" w:tplc="02EA0D8E">
      <w:start w:val="1"/>
      <w:numFmt w:val="decimal"/>
      <w:lvlText w:val="2.6.%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D0261D"/>
    <w:multiLevelType w:val="multilevel"/>
    <w:tmpl w:val="A65812D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4F2EA0"/>
    <w:multiLevelType w:val="multilevel"/>
    <w:tmpl w:val="C6822560"/>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9A479B"/>
    <w:multiLevelType w:val="hybridMultilevel"/>
    <w:tmpl w:val="7FF68398"/>
    <w:lvl w:ilvl="0" w:tplc="085AA218">
      <w:start w:val="1"/>
      <w:numFmt w:val="decimal"/>
      <w:lvlText w:val="2.5.%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7339D"/>
    <w:multiLevelType w:val="hybridMultilevel"/>
    <w:tmpl w:val="80EEC760"/>
    <w:lvl w:ilvl="0" w:tplc="24309218">
      <w:start w:val="1"/>
      <w:numFmt w:val="decimal"/>
      <w:lvlText w:val="4.5.%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E2EC5"/>
    <w:multiLevelType w:val="hybridMultilevel"/>
    <w:tmpl w:val="DB20F64A"/>
    <w:lvl w:ilvl="0" w:tplc="BA18C9C4">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51950"/>
    <w:multiLevelType w:val="multilevel"/>
    <w:tmpl w:val="78FCDEEA"/>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892745"/>
    <w:multiLevelType w:val="multilevel"/>
    <w:tmpl w:val="3BB885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D611DD"/>
    <w:multiLevelType w:val="hybridMultilevel"/>
    <w:tmpl w:val="F766C27C"/>
    <w:lvl w:ilvl="0" w:tplc="17463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FD71BA"/>
    <w:multiLevelType w:val="multilevel"/>
    <w:tmpl w:val="61C669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5D303E7"/>
    <w:multiLevelType w:val="hybridMultilevel"/>
    <w:tmpl w:val="9C5E5558"/>
    <w:lvl w:ilvl="0" w:tplc="CFEE7F5E">
      <w:start w:val="1"/>
      <w:numFmt w:val="decimal"/>
      <w:lvlText w:val="2.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71561D"/>
    <w:multiLevelType w:val="multilevel"/>
    <w:tmpl w:val="B5BCA44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9726A43"/>
    <w:multiLevelType w:val="hybridMultilevel"/>
    <w:tmpl w:val="2C9E035E"/>
    <w:lvl w:ilvl="0" w:tplc="8A7E77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C260CFE"/>
    <w:multiLevelType w:val="hybridMultilevel"/>
    <w:tmpl w:val="B6F4273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D5213"/>
    <w:multiLevelType w:val="hybridMultilevel"/>
    <w:tmpl w:val="F48C5D2E"/>
    <w:lvl w:ilvl="0" w:tplc="0EAC3D08">
      <w:start w:val="1"/>
      <w:numFmt w:val="decimal"/>
      <w:lvlText w:val="2.4.%1 "/>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DE22AD"/>
    <w:multiLevelType w:val="hybridMultilevel"/>
    <w:tmpl w:val="F7309F72"/>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643569"/>
    <w:multiLevelType w:val="hybridMultilevel"/>
    <w:tmpl w:val="50C4D02A"/>
    <w:lvl w:ilvl="0" w:tplc="88A6B844">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7AE0919"/>
    <w:multiLevelType w:val="hybridMultilevel"/>
    <w:tmpl w:val="D4963E36"/>
    <w:lvl w:ilvl="0" w:tplc="23524E94">
      <w:start w:val="1"/>
      <w:numFmt w:val="decimal"/>
      <w:lvlText w:val="3.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7D758D"/>
    <w:multiLevelType w:val="hybridMultilevel"/>
    <w:tmpl w:val="0290B0D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1A56C6"/>
    <w:multiLevelType w:val="hybridMultilevel"/>
    <w:tmpl w:val="628E41FC"/>
    <w:lvl w:ilvl="0" w:tplc="9C10B00C">
      <w:start w:val="1"/>
      <w:numFmt w:val="decimal"/>
      <w:lvlText w:val="3.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1756DF"/>
    <w:multiLevelType w:val="hybridMultilevel"/>
    <w:tmpl w:val="8F86AB9A"/>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4222B1"/>
    <w:multiLevelType w:val="multilevel"/>
    <w:tmpl w:val="41A2364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1CF18ED"/>
    <w:multiLevelType w:val="hybridMultilevel"/>
    <w:tmpl w:val="EA4CF792"/>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A581F"/>
    <w:multiLevelType w:val="hybridMultilevel"/>
    <w:tmpl w:val="54D4D116"/>
    <w:lvl w:ilvl="0" w:tplc="C4A6B070">
      <w:start w:val="1"/>
      <w:numFmt w:val="decimal"/>
      <w:lvlText w:val="3.4.%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B519FE"/>
    <w:multiLevelType w:val="hybridMultilevel"/>
    <w:tmpl w:val="2EF4960E"/>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D818F7"/>
    <w:multiLevelType w:val="hybridMultilevel"/>
    <w:tmpl w:val="AA5611EE"/>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EF12D9"/>
    <w:multiLevelType w:val="multilevel"/>
    <w:tmpl w:val="A1E66FA0"/>
    <w:lvl w:ilvl="0">
      <w:start w:val="6"/>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2"/>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50">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EA2253"/>
    <w:multiLevelType w:val="hybridMultilevel"/>
    <w:tmpl w:val="9C8E7C78"/>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B17CEC"/>
    <w:multiLevelType w:val="hybridMultilevel"/>
    <w:tmpl w:val="B386C7D6"/>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DE26A9"/>
    <w:multiLevelType w:val="hybridMultilevel"/>
    <w:tmpl w:val="92927B2C"/>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4646A3"/>
    <w:multiLevelType w:val="multilevel"/>
    <w:tmpl w:val="19F29D9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AC70FFA"/>
    <w:multiLevelType w:val="hybridMultilevel"/>
    <w:tmpl w:val="AED81050"/>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DB10DC"/>
    <w:multiLevelType w:val="hybridMultilevel"/>
    <w:tmpl w:val="E69A6616"/>
    <w:lvl w:ilvl="0" w:tplc="E02C8E0C">
      <w:start w:val="1"/>
      <w:numFmt w:val="decimal"/>
      <w:lvlText w:val="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206C43"/>
    <w:multiLevelType w:val="hybridMultilevel"/>
    <w:tmpl w:val="1B224356"/>
    <w:lvl w:ilvl="0" w:tplc="B29CC2D6">
      <w:start w:val="1"/>
      <w:numFmt w:val="decimal"/>
      <w:lvlText w:val="4.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4612BD"/>
    <w:multiLevelType w:val="hybridMultilevel"/>
    <w:tmpl w:val="1D269136"/>
    <w:lvl w:ilvl="0" w:tplc="297E51E6">
      <w:start w:val="1"/>
      <w:numFmt w:val="decimal"/>
      <w:lvlText w:val="3.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F1660C1"/>
    <w:multiLevelType w:val="multilevel"/>
    <w:tmpl w:val="264A694A"/>
    <w:lvl w:ilvl="0">
      <w:start w:val="1"/>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0">
    <w:nsid w:val="6F706A2D"/>
    <w:multiLevelType w:val="hybridMultilevel"/>
    <w:tmpl w:val="0A6E76A4"/>
    <w:lvl w:ilvl="0" w:tplc="85B882F6">
      <w:start w:val="1"/>
      <w:numFmt w:val="decimal"/>
      <w:lvlText w:val="2.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2C1482"/>
    <w:multiLevelType w:val="multilevel"/>
    <w:tmpl w:val="3BB885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1D41C0C"/>
    <w:multiLevelType w:val="hybridMultilevel"/>
    <w:tmpl w:val="7FCE8F66"/>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871193"/>
    <w:multiLevelType w:val="hybridMultilevel"/>
    <w:tmpl w:val="7438279A"/>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FF06B4"/>
    <w:multiLevelType w:val="hybridMultilevel"/>
    <w:tmpl w:val="A48AF214"/>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6242C4"/>
    <w:multiLevelType w:val="hybridMultilevel"/>
    <w:tmpl w:val="EAF2EB9A"/>
    <w:lvl w:ilvl="0" w:tplc="79BA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906982"/>
    <w:multiLevelType w:val="hybridMultilevel"/>
    <w:tmpl w:val="3460B58A"/>
    <w:lvl w:ilvl="0" w:tplc="9B18879E">
      <w:start w:val="1"/>
      <w:numFmt w:val="decimal"/>
      <w:lvlText w:val="3.7.%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7D3E758F"/>
    <w:multiLevelType w:val="multilevel"/>
    <w:tmpl w:val="3BB885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8"/>
  </w:num>
  <w:num w:numId="3">
    <w:abstractNumId w:val="1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37"/>
  </w:num>
  <w:num w:numId="9">
    <w:abstractNumId w:val="59"/>
  </w:num>
  <w:num w:numId="10">
    <w:abstractNumId w:val="23"/>
  </w:num>
  <w:num w:numId="11">
    <w:abstractNumId w:val="43"/>
  </w:num>
  <w:num w:numId="12">
    <w:abstractNumId w:val="24"/>
  </w:num>
  <w:num w:numId="13">
    <w:abstractNumId w:val="6"/>
  </w:num>
  <w:num w:numId="14">
    <w:abstractNumId w:val="32"/>
  </w:num>
  <w:num w:numId="15">
    <w:abstractNumId w:val="60"/>
  </w:num>
  <w:num w:numId="16">
    <w:abstractNumId w:val="56"/>
  </w:num>
  <w:num w:numId="17">
    <w:abstractNumId w:val="36"/>
  </w:num>
  <w:num w:numId="18">
    <w:abstractNumId w:val="25"/>
  </w:num>
  <w:num w:numId="19">
    <w:abstractNumId w:val="22"/>
  </w:num>
  <w:num w:numId="20">
    <w:abstractNumId w:val="0"/>
  </w:num>
  <w:num w:numId="21">
    <w:abstractNumId w:val="18"/>
  </w:num>
  <w:num w:numId="22">
    <w:abstractNumId w:val="7"/>
  </w:num>
  <w:num w:numId="23">
    <w:abstractNumId w:val="58"/>
  </w:num>
  <w:num w:numId="24">
    <w:abstractNumId w:val="41"/>
  </w:num>
  <w:num w:numId="25">
    <w:abstractNumId w:val="39"/>
  </w:num>
  <w:num w:numId="26">
    <w:abstractNumId w:val="46"/>
  </w:num>
  <w:num w:numId="27">
    <w:abstractNumId w:val="11"/>
  </w:num>
  <w:num w:numId="28">
    <w:abstractNumId w:val="5"/>
  </w:num>
  <w:num w:numId="29">
    <w:abstractNumId w:val="66"/>
  </w:num>
  <w:num w:numId="30">
    <w:abstractNumId w:val="38"/>
  </w:num>
  <w:num w:numId="31">
    <w:abstractNumId w:val="27"/>
  </w:num>
  <w:num w:numId="32">
    <w:abstractNumId w:val="44"/>
  </w:num>
  <w:num w:numId="33">
    <w:abstractNumId w:val="2"/>
  </w:num>
  <w:num w:numId="34">
    <w:abstractNumId w:val="57"/>
  </w:num>
  <w:num w:numId="35">
    <w:abstractNumId w:val="26"/>
  </w:num>
  <w:num w:numId="36">
    <w:abstractNumId w:val="31"/>
  </w:num>
  <w:num w:numId="37">
    <w:abstractNumId w:val="49"/>
  </w:num>
  <w:num w:numId="38">
    <w:abstractNumId w:val="33"/>
  </w:num>
  <w:num w:numId="39">
    <w:abstractNumId w:val="19"/>
  </w:num>
  <w:num w:numId="40">
    <w:abstractNumId w:val="3"/>
  </w:num>
  <w:num w:numId="41">
    <w:abstractNumId w:val="9"/>
  </w:num>
  <w:num w:numId="42">
    <w:abstractNumId w:val="54"/>
  </w:num>
  <w:num w:numId="43">
    <w:abstractNumId w:val="28"/>
  </w:num>
  <w:num w:numId="44">
    <w:abstractNumId w:val="4"/>
  </w:num>
  <w:num w:numId="45">
    <w:abstractNumId w:val="65"/>
  </w:num>
  <w:num w:numId="46">
    <w:abstractNumId w:val="30"/>
  </w:num>
  <w:num w:numId="47">
    <w:abstractNumId w:val="35"/>
  </w:num>
  <w:num w:numId="48">
    <w:abstractNumId w:val="16"/>
  </w:num>
  <w:num w:numId="49">
    <w:abstractNumId w:val="15"/>
  </w:num>
  <w:num w:numId="50">
    <w:abstractNumId w:val="48"/>
  </w:num>
  <w:num w:numId="51">
    <w:abstractNumId w:val="52"/>
  </w:num>
  <w:num w:numId="52">
    <w:abstractNumId w:val="63"/>
  </w:num>
  <w:num w:numId="53">
    <w:abstractNumId w:val="51"/>
  </w:num>
  <w:num w:numId="54">
    <w:abstractNumId w:val="40"/>
  </w:num>
  <w:num w:numId="55">
    <w:abstractNumId w:val="55"/>
  </w:num>
  <w:num w:numId="56">
    <w:abstractNumId w:val="62"/>
  </w:num>
  <w:num w:numId="57">
    <w:abstractNumId w:val="21"/>
  </w:num>
  <w:num w:numId="58">
    <w:abstractNumId w:val="53"/>
  </w:num>
  <w:num w:numId="59">
    <w:abstractNumId w:val="12"/>
  </w:num>
  <w:num w:numId="60">
    <w:abstractNumId w:val="64"/>
  </w:num>
  <w:num w:numId="61">
    <w:abstractNumId w:val="47"/>
  </w:num>
  <w:num w:numId="62">
    <w:abstractNumId w:val="42"/>
  </w:num>
  <w:num w:numId="63">
    <w:abstractNumId w:val="34"/>
  </w:num>
  <w:num w:numId="64">
    <w:abstractNumId w:val="20"/>
  </w:num>
  <w:num w:numId="65">
    <w:abstractNumId w:val="29"/>
  </w:num>
  <w:num w:numId="66">
    <w:abstractNumId w:val="61"/>
  </w:num>
  <w:num w:numId="67">
    <w:abstractNumId w:val="14"/>
  </w:num>
  <w:num w:numId="68">
    <w:abstractNumId w:val="67"/>
  </w:num>
  <w:num w:numId="69">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38F5"/>
    <w:rsid w:val="000463A2"/>
    <w:rsid w:val="00086CDA"/>
    <w:rsid w:val="00091810"/>
    <w:rsid w:val="0009182D"/>
    <w:rsid w:val="000944F7"/>
    <w:rsid w:val="000A6789"/>
    <w:rsid w:val="000A7B31"/>
    <w:rsid w:val="000C4F78"/>
    <w:rsid w:val="000D2849"/>
    <w:rsid w:val="000D3238"/>
    <w:rsid w:val="000D5722"/>
    <w:rsid w:val="000D5A07"/>
    <w:rsid w:val="000E074F"/>
    <w:rsid w:val="000F5F0D"/>
    <w:rsid w:val="000F7698"/>
    <w:rsid w:val="00100A73"/>
    <w:rsid w:val="001073EB"/>
    <w:rsid w:val="00113052"/>
    <w:rsid w:val="00120C06"/>
    <w:rsid w:val="001449D3"/>
    <w:rsid w:val="001605D8"/>
    <w:rsid w:val="00170D05"/>
    <w:rsid w:val="00175E95"/>
    <w:rsid w:val="001808CF"/>
    <w:rsid w:val="00190272"/>
    <w:rsid w:val="001A3731"/>
    <w:rsid w:val="001A4478"/>
    <w:rsid w:val="001A6721"/>
    <w:rsid w:val="001D0DC8"/>
    <w:rsid w:val="001D47B4"/>
    <w:rsid w:val="001E2870"/>
    <w:rsid w:val="001F1D7E"/>
    <w:rsid w:val="001F27BB"/>
    <w:rsid w:val="00205234"/>
    <w:rsid w:val="00206A12"/>
    <w:rsid w:val="00215B6D"/>
    <w:rsid w:val="00217335"/>
    <w:rsid w:val="00227537"/>
    <w:rsid w:val="002430D9"/>
    <w:rsid w:val="00264BB6"/>
    <w:rsid w:val="002818BC"/>
    <w:rsid w:val="00282205"/>
    <w:rsid w:val="00296CA4"/>
    <w:rsid w:val="002C2DE4"/>
    <w:rsid w:val="002C58BA"/>
    <w:rsid w:val="00317FC1"/>
    <w:rsid w:val="00377470"/>
    <w:rsid w:val="0039269A"/>
    <w:rsid w:val="003A7823"/>
    <w:rsid w:val="003B3740"/>
    <w:rsid w:val="003D0557"/>
    <w:rsid w:val="003D1C2B"/>
    <w:rsid w:val="003D20B0"/>
    <w:rsid w:val="003D422A"/>
    <w:rsid w:val="003F14A1"/>
    <w:rsid w:val="003F1EF6"/>
    <w:rsid w:val="003F2805"/>
    <w:rsid w:val="003F377A"/>
    <w:rsid w:val="003F3EAB"/>
    <w:rsid w:val="004074DF"/>
    <w:rsid w:val="0043024C"/>
    <w:rsid w:val="00446249"/>
    <w:rsid w:val="00446993"/>
    <w:rsid w:val="00446AD7"/>
    <w:rsid w:val="004616B9"/>
    <w:rsid w:val="004622AC"/>
    <w:rsid w:val="004774AA"/>
    <w:rsid w:val="00492C8B"/>
    <w:rsid w:val="004A0B72"/>
    <w:rsid w:val="004A3873"/>
    <w:rsid w:val="004A4D17"/>
    <w:rsid w:val="004C133D"/>
    <w:rsid w:val="004C727A"/>
    <w:rsid w:val="004D1E40"/>
    <w:rsid w:val="004E46EF"/>
    <w:rsid w:val="0050457C"/>
    <w:rsid w:val="0051065F"/>
    <w:rsid w:val="005128BA"/>
    <w:rsid w:val="005169F2"/>
    <w:rsid w:val="00522CA2"/>
    <w:rsid w:val="0054551E"/>
    <w:rsid w:val="00546C0A"/>
    <w:rsid w:val="00553A5D"/>
    <w:rsid w:val="00556F6C"/>
    <w:rsid w:val="005A05FD"/>
    <w:rsid w:val="005B11E4"/>
    <w:rsid w:val="005B41C1"/>
    <w:rsid w:val="005C252F"/>
    <w:rsid w:val="005D5870"/>
    <w:rsid w:val="005E4990"/>
    <w:rsid w:val="00600A25"/>
    <w:rsid w:val="00603885"/>
    <w:rsid w:val="00614467"/>
    <w:rsid w:val="00621757"/>
    <w:rsid w:val="00636A4F"/>
    <w:rsid w:val="00646782"/>
    <w:rsid w:val="006476C5"/>
    <w:rsid w:val="0065677E"/>
    <w:rsid w:val="00656A60"/>
    <w:rsid w:val="00656CBE"/>
    <w:rsid w:val="00661BEB"/>
    <w:rsid w:val="006706D5"/>
    <w:rsid w:val="00670C62"/>
    <w:rsid w:val="006751B7"/>
    <w:rsid w:val="0069773C"/>
    <w:rsid w:val="006A6AB8"/>
    <w:rsid w:val="006B7424"/>
    <w:rsid w:val="006C3234"/>
    <w:rsid w:val="006D6234"/>
    <w:rsid w:val="006D70F0"/>
    <w:rsid w:val="006E36EA"/>
    <w:rsid w:val="006E3851"/>
    <w:rsid w:val="00700BDE"/>
    <w:rsid w:val="0070533D"/>
    <w:rsid w:val="007254A8"/>
    <w:rsid w:val="00745239"/>
    <w:rsid w:val="00746F52"/>
    <w:rsid w:val="00754C26"/>
    <w:rsid w:val="0076177F"/>
    <w:rsid w:val="0077308B"/>
    <w:rsid w:val="00775B3B"/>
    <w:rsid w:val="00782498"/>
    <w:rsid w:val="0078496B"/>
    <w:rsid w:val="007929EA"/>
    <w:rsid w:val="007B2514"/>
    <w:rsid w:val="007C1577"/>
    <w:rsid w:val="007D6EE1"/>
    <w:rsid w:val="007E096D"/>
    <w:rsid w:val="00800190"/>
    <w:rsid w:val="00801F5C"/>
    <w:rsid w:val="008069DE"/>
    <w:rsid w:val="00820283"/>
    <w:rsid w:val="00820CF8"/>
    <w:rsid w:val="00830768"/>
    <w:rsid w:val="008438A4"/>
    <w:rsid w:val="008529E7"/>
    <w:rsid w:val="00856E35"/>
    <w:rsid w:val="008571E0"/>
    <w:rsid w:val="008622C7"/>
    <w:rsid w:val="00863994"/>
    <w:rsid w:val="00875F7A"/>
    <w:rsid w:val="00894A2C"/>
    <w:rsid w:val="008B66B0"/>
    <w:rsid w:val="008C0873"/>
    <w:rsid w:val="008C71F8"/>
    <w:rsid w:val="008D4DA4"/>
    <w:rsid w:val="008D4E51"/>
    <w:rsid w:val="008D6A55"/>
    <w:rsid w:val="008E6FDB"/>
    <w:rsid w:val="00924EC4"/>
    <w:rsid w:val="009301AE"/>
    <w:rsid w:val="00936E52"/>
    <w:rsid w:val="009559A2"/>
    <w:rsid w:val="009676B8"/>
    <w:rsid w:val="0097264A"/>
    <w:rsid w:val="0099142E"/>
    <w:rsid w:val="009A0BC2"/>
    <w:rsid w:val="009B0CDD"/>
    <w:rsid w:val="009C3B83"/>
    <w:rsid w:val="009E3241"/>
    <w:rsid w:val="009E3AC1"/>
    <w:rsid w:val="009E717F"/>
    <w:rsid w:val="00A10237"/>
    <w:rsid w:val="00A11860"/>
    <w:rsid w:val="00A14E60"/>
    <w:rsid w:val="00A21A6E"/>
    <w:rsid w:val="00A2495D"/>
    <w:rsid w:val="00A408C0"/>
    <w:rsid w:val="00A60E4F"/>
    <w:rsid w:val="00A63CE4"/>
    <w:rsid w:val="00A70753"/>
    <w:rsid w:val="00A75008"/>
    <w:rsid w:val="00A81DB8"/>
    <w:rsid w:val="00AA09A8"/>
    <w:rsid w:val="00AD57D2"/>
    <w:rsid w:val="00AD6B0D"/>
    <w:rsid w:val="00AE6E91"/>
    <w:rsid w:val="00AF748F"/>
    <w:rsid w:val="00AF7508"/>
    <w:rsid w:val="00B1090D"/>
    <w:rsid w:val="00B21D60"/>
    <w:rsid w:val="00B27CCC"/>
    <w:rsid w:val="00B425B6"/>
    <w:rsid w:val="00B44233"/>
    <w:rsid w:val="00B64CDA"/>
    <w:rsid w:val="00B7793B"/>
    <w:rsid w:val="00BA0EE1"/>
    <w:rsid w:val="00BC0325"/>
    <w:rsid w:val="00BC0B34"/>
    <w:rsid w:val="00BC1022"/>
    <w:rsid w:val="00BC1C85"/>
    <w:rsid w:val="00BE3D2A"/>
    <w:rsid w:val="00BE4A96"/>
    <w:rsid w:val="00BE7E7F"/>
    <w:rsid w:val="00C12A7C"/>
    <w:rsid w:val="00C134E2"/>
    <w:rsid w:val="00C629A4"/>
    <w:rsid w:val="00C75557"/>
    <w:rsid w:val="00C76F9D"/>
    <w:rsid w:val="00C80DB8"/>
    <w:rsid w:val="00C87352"/>
    <w:rsid w:val="00C90AD5"/>
    <w:rsid w:val="00CA2C7B"/>
    <w:rsid w:val="00CA7AFE"/>
    <w:rsid w:val="00CC2041"/>
    <w:rsid w:val="00CC303C"/>
    <w:rsid w:val="00CC5778"/>
    <w:rsid w:val="00CD754D"/>
    <w:rsid w:val="00CE545D"/>
    <w:rsid w:val="00D01ED4"/>
    <w:rsid w:val="00D05E14"/>
    <w:rsid w:val="00D11DB6"/>
    <w:rsid w:val="00D14CE4"/>
    <w:rsid w:val="00D17334"/>
    <w:rsid w:val="00D5743A"/>
    <w:rsid w:val="00D61481"/>
    <w:rsid w:val="00D61C3B"/>
    <w:rsid w:val="00D704F3"/>
    <w:rsid w:val="00D87B0F"/>
    <w:rsid w:val="00D926EE"/>
    <w:rsid w:val="00D95B17"/>
    <w:rsid w:val="00D97283"/>
    <w:rsid w:val="00DB1BD3"/>
    <w:rsid w:val="00DB6CC8"/>
    <w:rsid w:val="00DB7D1B"/>
    <w:rsid w:val="00DC2D0E"/>
    <w:rsid w:val="00DC38B7"/>
    <w:rsid w:val="00DD1CCD"/>
    <w:rsid w:val="00DD4E0A"/>
    <w:rsid w:val="00DD55F6"/>
    <w:rsid w:val="00DD612E"/>
    <w:rsid w:val="00E128E5"/>
    <w:rsid w:val="00E16096"/>
    <w:rsid w:val="00E224D0"/>
    <w:rsid w:val="00E45221"/>
    <w:rsid w:val="00E52483"/>
    <w:rsid w:val="00E71407"/>
    <w:rsid w:val="00EC4298"/>
    <w:rsid w:val="00F10165"/>
    <w:rsid w:val="00F12E05"/>
    <w:rsid w:val="00F13D06"/>
    <w:rsid w:val="00F24947"/>
    <w:rsid w:val="00F311D3"/>
    <w:rsid w:val="00F3798F"/>
    <w:rsid w:val="00F85120"/>
    <w:rsid w:val="00F852FF"/>
    <w:rsid w:val="00F91801"/>
    <w:rsid w:val="00FC3B2F"/>
    <w:rsid w:val="00FD215C"/>
    <w:rsid w:val="00FE1C90"/>
    <w:rsid w:val="00FE2203"/>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5F8F"/>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20795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65568-EF16-4A9F-B792-31230688F4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8D80-08F8-4DE5-BC18-103B1182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11321</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23</cp:revision>
  <cp:lastPrinted>2021-05-16T10:17:00Z</cp:lastPrinted>
  <dcterms:created xsi:type="dcterms:W3CDTF">2021-05-16T11:07:00Z</dcterms:created>
  <dcterms:modified xsi:type="dcterms:W3CDTF">2021-11-08T09:12:00Z</dcterms:modified>
</cp:coreProperties>
</file>